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31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
        <w:gridCol w:w="709"/>
        <w:gridCol w:w="5673"/>
        <w:gridCol w:w="1697"/>
        <w:gridCol w:w="1620"/>
        <w:gridCol w:w="1605"/>
      </w:tblGrid>
      <w:tr w:rsidR="00C9776A">
        <w:trPr>
          <w:trHeight w:val="1143"/>
        </w:trPr>
        <w:tc>
          <w:tcPr>
            <w:tcW w:w="709" w:type="dxa"/>
            <w:gridSpan w:val="2"/>
          </w:tcPr>
          <w:p w:rsidR="00C9776A" w:rsidRDefault="00C9776A" w:rsidP="00B95243">
            <w:pPr>
              <w:pStyle w:val="Header"/>
              <w:tabs>
                <w:tab w:val="num" w:pos="252"/>
              </w:tabs>
              <w:spacing w:line="254" w:lineRule="auto"/>
              <w:ind w:left="72"/>
              <w:jc w:val="center"/>
              <w:rPr>
                <w:rFonts w:ascii="Times New Roman" w:hAnsi="Times New Roman" w:cs="Times New Roman"/>
                <w:b/>
                <w:bCs/>
                <w:sz w:val="28"/>
                <w:szCs w:val="28"/>
                <w:lang w:val="uk-UA" w:eastAsia="en-US"/>
              </w:rPr>
            </w:pPr>
            <w:r>
              <w:rPr>
                <w:rFonts w:ascii="Times New Roman" w:hAnsi="Times New Roman" w:cs="Times New Roman"/>
                <w:b/>
                <w:bCs/>
                <w:sz w:val="28"/>
                <w:szCs w:val="28"/>
                <w:lang w:val="uk-UA" w:eastAsia="en-US"/>
              </w:rPr>
              <w:t>№</w:t>
            </w:r>
          </w:p>
          <w:p w:rsidR="00C9776A" w:rsidRDefault="00C9776A" w:rsidP="00B95243">
            <w:pPr>
              <w:pStyle w:val="Header"/>
              <w:tabs>
                <w:tab w:val="num" w:pos="252"/>
              </w:tabs>
              <w:spacing w:line="254" w:lineRule="auto"/>
              <w:ind w:left="72"/>
              <w:jc w:val="center"/>
              <w:rPr>
                <w:rFonts w:ascii="Times New Roman" w:hAnsi="Times New Roman" w:cs="Times New Roman"/>
                <w:b/>
                <w:bCs/>
                <w:sz w:val="28"/>
                <w:szCs w:val="28"/>
                <w:lang w:val="uk-UA" w:eastAsia="en-US"/>
              </w:rPr>
            </w:pPr>
            <w:r>
              <w:rPr>
                <w:rFonts w:ascii="Times New Roman" w:hAnsi="Times New Roman" w:cs="Times New Roman"/>
                <w:b/>
                <w:bCs/>
                <w:sz w:val="28"/>
                <w:szCs w:val="28"/>
                <w:lang w:val="uk-UA" w:eastAsia="en-US"/>
              </w:rPr>
              <w:t>п/п</w:t>
            </w:r>
          </w:p>
          <w:p w:rsidR="00C9776A" w:rsidRDefault="00C9776A" w:rsidP="00B95243">
            <w:pPr>
              <w:pStyle w:val="Header"/>
              <w:tabs>
                <w:tab w:val="num" w:pos="252"/>
              </w:tabs>
              <w:spacing w:line="254" w:lineRule="auto"/>
              <w:ind w:left="72"/>
              <w:jc w:val="center"/>
              <w:rPr>
                <w:rFonts w:ascii="Times New Roman" w:hAnsi="Times New Roman" w:cs="Times New Roman"/>
                <w:b/>
                <w:bCs/>
                <w:sz w:val="28"/>
                <w:szCs w:val="28"/>
                <w:lang w:val="uk-UA" w:eastAsia="en-US"/>
              </w:rPr>
            </w:pPr>
          </w:p>
        </w:tc>
        <w:tc>
          <w:tcPr>
            <w:tcW w:w="5676" w:type="dxa"/>
            <w:vAlign w:val="center"/>
          </w:tcPr>
          <w:p w:rsidR="00C9776A" w:rsidRDefault="00C9776A" w:rsidP="00B95243">
            <w:pPr>
              <w:pStyle w:val="Header"/>
              <w:spacing w:line="254" w:lineRule="auto"/>
              <w:jc w:val="center"/>
              <w:rPr>
                <w:rFonts w:ascii="Times New Roman" w:hAnsi="Times New Roman" w:cs="Times New Roman"/>
                <w:b/>
                <w:bCs/>
                <w:sz w:val="28"/>
                <w:szCs w:val="28"/>
                <w:lang w:val="uk-UA" w:eastAsia="en-US"/>
              </w:rPr>
            </w:pPr>
            <w:r>
              <w:rPr>
                <w:rFonts w:ascii="Times New Roman" w:hAnsi="Times New Roman" w:cs="Times New Roman"/>
                <w:b/>
                <w:bCs/>
                <w:sz w:val="28"/>
                <w:szCs w:val="28"/>
                <w:lang w:val="uk-UA" w:eastAsia="en-US"/>
              </w:rPr>
              <w:t>Зміст розпорядження</w:t>
            </w:r>
          </w:p>
        </w:tc>
        <w:tc>
          <w:tcPr>
            <w:tcW w:w="1698" w:type="dxa"/>
          </w:tcPr>
          <w:p w:rsidR="00C9776A" w:rsidRDefault="00C9776A" w:rsidP="00B95243">
            <w:pPr>
              <w:pStyle w:val="Header"/>
              <w:tabs>
                <w:tab w:val="num" w:pos="0"/>
              </w:tabs>
              <w:spacing w:line="254" w:lineRule="auto"/>
              <w:ind w:left="648" w:hanging="756"/>
              <w:jc w:val="center"/>
              <w:rPr>
                <w:rFonts w:ascii="Times New Roman" w:hAnsi="Times New Roman" w:cs="Times New Roman"/>
                <w:b/>
                <w:bCs/>
                <w:sz w:val="28"/>
                <w:szCs w:val="28"/>
                <w:lang w:val="uk-UA" w:eastAsia="en-US"/>
              </w:rPr>
            </w:pPr>
            <w:r>
              <w:rPr>
                <w:rFonts w:ascii="Times New Roman" w:hAnsi="Times New Roman" w:cs="Times New Roman"/>
                <w:b/>
                <w:bCs/>
                <w:sz w:val="28"/>
                <w:szCs w:val="28"/>
                <w:lang w:val="uk-UA" w:eastAsia="en-US"/>
              </w:rPr>
              <w:t>Номер</w:t>
            </w:r>
          </w:p>
        </w:tc>
        <w:tc>
          <w:tcPr>
            <w:tcW w:w="1621" w:type="dxa"/>
          </w:tcPr>
          <w:p w:rsidR="00C9776A" w:rsidRDefault="00C9776A" w:rsidP="00B95243">
            <w:pPr>
              <w:pStyle w:val="Header"/>
              <w:spacing w:line="254" w:lineRule="auto"/>
              <w:jc w:val="center"/>
              <w:rPr>
                <w:rFonts w:ascii="Times New Roman" w:hAnsi="Times New Roman" w:cs="Times New Roman"/>
                <w:b/>
                <w:bCs/>
                <w:sz w:val="28"/>
                <w:szCs w:val="28"/>
                <w:lang w:val="uk-UA" w:eastAsia="en-US"/>
              </w:rPr>
            </w:pPr>
            <w:r>
              <w:rPr>
                <w:rFonts w:ascii="Times New Roman" w:hAnsi="Times New Roman" w:cs="Times New Roman"/>
                <w:b/>
                <w:bCs/>
                <w:sz w:val="28"/>
                <w:szCs w:val="28"/>
                <w:lang w:val="uk-UA" w:eastAsia="en-US"/>
              </w:rPr>
              <w:t>Дата</w:t>
            </w:r>
          </w:p>
        </w:tc>
        <w:tc>
          <w:tcPr>
            <w:tcW w:w="1606" w:type="dxa"/>
          </w:tcPr>
          <w:p w:rsidR="00C9776A" w:rsidRDefault="00C9776A" w:rsidP="00B95243">
            <w:pPr>
              <w:pStyle w:val="Header"/>
              <w:spacing w:line="254" w:lineRule="auto"/>
              <w:ind w:left="605" w:hanging="605"/>
              <w:jc w:val="center"/>
              <w:rPr>
                <w:rFonts w:ascii="Times New Roman" w:hAnsi="Times New Roman" w:cs="Times New Roman"/>
                <w:b/>
                <w:bCs/>
                <w:sz w:val="28"/>
                <w:szCs w:val="28"/>
                <w:lang w:val="uk-UA" w:eastAsia="en-US"/>
              </w:rPr>
            </w:pPr>
            <w:r>
              <w:rPr>
                <w:rFonts w:ascii="Times New Roman" w:hAnsi="Times New Roman" w:cs="Times New Roman"/>
                <w:b/>
                <w:bCs/>
                <w:sz w:val="28"/>
                <w:szCs w:val="28"/>
                <w:lang w:val="uk-UA" w:eastAsia="en-US"/>
              </w:rPr>
              <w:t>Примітка</w:t>
            </w:r>
          </w:p>
        </w:tc>
      </w:tr>
      <w:tr w:rsidR="00C9776A">
        <w:trPr>
          <w:trHeight w:val="53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Pr="0010328C" w:rsidRDefault="00C9776A" w:rsidP="00D93977">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DD4E90">
              <w:rPr>
                <w:sz w:val="28"/>
                <w:szCs w:val="28"/>
                <w:lang w:val="ru-RU" w:eastAsia="en-US"/>
              </w:rPr>
              <w:t>’</w:t>
            </w:r>
            <w:r>
              <w:rPr>
                <w:sz w:val="28"/>
                <w:szCs w:val="28"/>
                <w:lang w:eastAsia="en-US"/>
              </w:rPr>
              <w:t>янка-Бузької райдержадміністрації від 20.02.2004 №76 «Про затвердження технічної документації по передачі СЗЧ (паїв) і видачі державних актів на право власності на земельну ділянку громадянам Полоничнівської сільської ради» (Борщ М.С.)</w:t>
            </w:r>
          </w:p>
        </w:tc>
        <w:tc>
          <w:tcPr>
            <w:tcW w:w="1698" w:type="dxa"/>
          </w:tcPr>
          <w:p w:rsidR="00C9776A" w:rsidRDefault="00C9776A" w:rsidP="00D93977">
            <w:pPr>
              <w:spacing w:line="254" w:lineRule="auto"/>
              <w:ind w:left="-83" w:right="-72"/>
              <w:rPr>
                <w:sz w:val="28"/>
                <w:szCs w:val="28"/>
                <w:lang w:val="ru-RU" w:eastAsia="en-US"/>
              </w:rPr>
            </w:pPr>
            <w:r>
              <w:rPr>
                <w:sz w:val="28"/>
                <w:szCs w:val="28"/>
                <w:lang w:eastAsia="en-US"/>
              </w:rPr>
              <w:t>753</w:t>
            </w:r>
            <w:r>
              <w:rPr>
                <w:sz w:val="28"/>
                <w:szCs w:val="28"/>
                <w:lang w:val="ru-RU" w:eastAsia="en-US"/>
              </w:rPr>
              <w:t>/02-08/18</w:t>
            </w:r>
          </w:p>
        </w:tc>
        <w:tc>
          <w:tcPr>
            <w:tcW w:w="1621" w:type="dxa"/>
          </w:tcPr>
          <w:p w:rsidR="00C9776A" w:rsidRDefault="00C9776A" w:rsidP="00D93977">
            <w:pPr>
              <w:pStyle w:val="Title"/>
              <w:tabs>
                <w:tab w:val="center" w:pos="702"/>
              </w:tabs>
              <w:spacing w:line="360" w:lineRule="auto"/>
              <w:rPr>
                <w:sz w:val="28"/>
                <w:szCs w:val="28"/>
                <w:lang w:eastAsia="en-US"/>
              </w:rPr>
            </w:pPr>
            <w:r>
              <w:rPr>
                <w:sz w:val="28"/>
                <w:szCs w:val="28"/>
                <w:lang w:eastAsia="en-US"/>
              </w:rPr>
              <w:t>02.11.2018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Pr="0010328C" w:rsidRDefault="00C9776A" w:rsidP="00B95243">
            <w:pPr>
              <w:spacing w:line="254" w:lineRule="auto"/>
              <w:ind w:right="245"/>
              <w:jc w:val="both"/>
              <w:rPr>
                <w:sz w:val="28"/>
                <w:szCs w:val="28"/>
                <w:lang w:eastAsia="en-US"/>
              </w:rPr>
            </w:pPr>
            <w:r>
              <w:rPr>
                <w:sz w:val="28"/>
                <w:szCs w:val="28"/>
                <w:lang w:eastAsia="en-US"/>
              </w:rPr>
              <w:t>Про встановлення опіки над житлом дітей-сиріт</w:t>
            </w:r>
          </w:p>
        </w:tc>
        <w:tc>
          <w:tcPr>
            <w:tcW w:w="1698" w:type="dxa"/>
          </w:tcPr>
          <w:p w:rsidR="00C9776A" w:rsidRDefault="00C9776A" w:rsidP="00D93977">
            <w:pPr>
              <w:spacing w:line="254" w:lineRule="auto"/>
              <w:ind w:left="-83" w:right="-72"/>
              <w:rPr>
                <w:sz w:val="28"/>
                <w:szCs w:val="28"/>
                <w:lang w:val="ru-RU" w:eastAsia="en-US"/>
              </w:rPr>
            </w:pPr>
            <w:r>
              <w:rPr>
                <w:sz w:val="28"/>
                <w:szCs w:val="28"/>
                <w:lang w:eastAsia="en-US"/>
              </w:rPr>
              <w:t>754</w:t>
            </w:r>
            <w:r>
              <w:rPr>
                <w:sz w:val="28"/>
                <w:szCs w:val="28"/>
                <w:lang w:val="ru-RU" w:eastAsia="en-US"/>
              </w:rPr>
              <w:t>/02-08/18</w:t>
            </w:r>
          </w:p>
        </w:tc>
        <w:tc>
          <w:tcPr>
            <w:tcW w:w="1621" w:type="dxa"/>
          </w:tcPr>
          <w:p w:rsidR="00C9776A" w:rsidRDefault="00C9776A" w:rsidP="00D93977">
            <w:pPr>
              <w:pStyle w:val="Title"/>
              <w:tabs>
                <w:tab w:val="center" w:pos="702"/>
              </w:tabs>
              <w:spacing w:line="360" w:lineRule="auto"/>
              <w:rPr>
                <w:sz w:val="28"/>
                <w:szCs w:val="28"/>
                <w:lang w:eastAsia="en-US"/>
              </w:rPr>
            </w:pPr>
            <w:r>
              <w:rPr>
                <w:sz w:val="28"/>
                <w:szCs w:val="28"/>
                <w:lang w:eastAsia="en-US"/>
              </w:rPr>
              <w:t>02.11.2018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Default="00C9776A" w:rsidP="00064E18">
            <w:pPr>
              <w:spacing w:line="254" w:lineRule="auto"/>
              <w:ind w:right="245"/>
              <w:jc w:val="both"/>
              <w:rPr>
                <w:sz w:val="28"/>
                <w:szCs w:val="28"/>
                <w:lang w:eastAsia="en-US"/>
              </w:rPr>
            </w:pPr>
            <w:r>
              <w:rPr>
                <w:sz w:val="28"/>
                <w:szCs w:val="28"/>
                <w:lang w:eastAsia="en-US"/>
              </w:rPr>
              <w:t>Про створення тимчасової робочої групи для розгляду звернення</w:t>
            </w:r>
          </w:p>
        </w:tc>
        <w:tc>
          <w:tcPr>
            <w:tcW w:w="1698" w:type="dxa"/>
          </w:tcPr>
          <w:p w:rsidR="00C9776A" w:rsidRDefault="00C9776A" w:rsidP="00064E18">
            <w:pPr>
              <w:spacing w:line="254" w:lineRule="auto"/>
              <w:ind w:left="-83" w:right="-72"/>
              <w:rPr>
                <w:sz w:val="28"/>
                <w:szCs w:val="28"/>
                <w:lang w:val="ru-RU" w:eastAsia="en-US"/>
              </w:rPr>
            </w:pPr>
            <w:r>
              <w:rPr>
                <w:sz w:val="28"/>
                <w:szCs w:val="28"/>
                <w:lang w:eastAsia="en-US"/>
              </w:rPr>
              <w:t>755</w:t>
            </w:r>
            <w:r>
              <w:rPr>
                <w:sz w:val="28"/>
                <w:szCs w:val="28"/>
                <w:lang w:val="ru-RU" w:eastAsia="en-US"/>
              </w:rPr>
              <w:t>/02-08/18</w:t>
            </w:r>
          </w:p>
        </w:tc>
        <w:tc>
          <w:tcPr>
            <w:tcW w:w="1621" w:type="dxa"/>
          </w:tcPr>
          <w:p w:rsidR="00C9776A" w:rsidRDefault="00C9776A" w:rsidP="00064E18">
            <w:pPr>
              <w:pStyle w:val="Title"/>
              <w:tabs>
                <w:tab w:val="center" w:pos="702"/>
              </w:tabs>
              <w:spacing w:line="360" w:lineRule="auto"/>
              <w:rPr>
                <w:sz w:val="28"/>
                <w:szCs w:val="28"/>
                <w:lang w:eastAsia="en-US"/>
              </w:rPr>
            </w:pPr>
            <w:r>
              <w:rPr>
                <w:sz w:val="28"/>
                <w:szCs w:val="28"/>
                <w:lang w:eastAsia="en-US"/>
              </w:rPr>
              <w:t>05.11.2018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Default="00C9776A" w:rsidP="00064E18">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171327">
              <w:rPr>
                <w:sz w:val="28"/>
                <w:szCs w:val="28"/>
                <w:lang w:val="ru-RU" w:eastAsia="en-US"/>
              </w:rPr>
              <w:t>’</w:t>
            </w:r>
            <w:r>
              <w:rPr>
                <w:sz w:val="28"/>
                <w:szCs w:val="28"/>
                <w:lang w:eastAsia="en-US"/>
              </w:rPr>
              <w:t>янка-Бузької райдержад-міністрації від 24.09.2004 № 324 «Про затвердження проектної документації по передачі земельних часток (паїв) у власність та викреслення ДА на право власності на землю громадянам Желдецької сільської ради (в кількості 1071 чол.)» (Галанюк О.А.)</w:t>
            </w:r>
          </w:p>
        </w:tc>
        <w:tc>
          <w:tcPr>
            <w:tcW w:w="1698" w:type="dxa"/>
          </w:tcPr>
          <w:p w:rsidR="00C9776A" w:rsidRDefault="00C9776A" w:rsidP="00064E18">
            <w:pPr>
              <w:spacing w:line="254" w:lineRule="auto"/>
              <w:ind w:left="-83" w:right="-72"/>
              <w:rPr>
                <w:sz w:val="28"/>
                <w:szCs w:val="28"/>
                <w:lang w:val="ru-RU" w:eastAsia="en-US"/>
              </w:rPr>
            </w:pPr>
            <w:r>
              <w:rPr>
                <w:sz w:val="28"/>
                <w:szCs w:val="28"/>
                <w:lang w:eastAsia="en-US"/>
              </w:rPr>
              <w:t>756</w:t>
            </w:r>
            <w:r>
              <w:rPr>
                <w:sz w:val="28"/>
                <w:szCs w:val="28"/>
                <w:lang w:val="ru-RU" w:eastAsia="en-US"/>
              </w:rPr>
              <w:t>/02-08/18</w:t>
            </w:r>
          </w:p>
        </w:tc>
        <w:tc>
          <w:tcPr>
            <w:tcW w:w="1621" w:type="dxa"/>
          </w:tcPr>
          <w:p w:rsidR="00C9776A" w:rsidRDefault="00C9776A" w:rsidP="00DF26B7">
            <w:pPr>
              <w:pStyle w:val="Title"/>
              <w:tabs>
                <w:tab w:val="center" w:pos="702"/>
              </w:tabs>
              <w:spacing w:line="360" w:lineRule="auto"/>
              <w:rPr>
                <w:sz w:val="28"/>
                <w:szCs w:val="28"/>
                <w:lang w:eastAsia="en-US"/>
              </w:rPr>
            </w:pPr>
            <w:r>
              <w:rPr>
                <w:sz w:val="28"/>
                <w:szCs w:val="28"/>
                <w:lang w:eastAsia="en-US"/>
              </w:rPr>
              <w:t>05.11.2018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Pr="00DD4E90" w:rsidRDefault="00C9776A" w:rsidP="00B95243">
            <w:pPr>
              <w:spacing w:line="254" w:lineRule="auto"/>
              <w:ind w:right="245"/>
              <w:jc w:val="both"/>
              <w:rPr>
                <w:sz w:val="28"/>
                <w:szCs w:val="28"/>
                <w:lang w:eastAsia="en-US"/>
              </w:rPr>
            </w:pPr>
            <w:r>
              <w:rPr>
                <w:sz w:val="28"/>
                <w:szCs w:val="28"/>
                <w:lang w:eastAsia="en-US"/>
              </w:rPr>
              <w:t>Про виключення житлового приміщення з числа службового житла</w:t>
            </w:r>
          </w:p>
        </w:tc>
        <w:tc>
          <w:tcPr>
            <w:tcW w:w="1698" w:type="dxa"/>
          </w:tcPr>
          <w:p w:rsidR="00C9776A" w:rsidRDefault="00C9776A" w:rsidP="00064E18">
            <w:pPr>
              <w:spacing w:line="254" w:lineRule="auto"/>
              <w:ind w:left="-83" w:right="-72"/>
              <w:rPr>
                <w:sz w:val="28"/>
                <w:szCs w:val="28"/>
                <w:lang w:val="ru-RU" w:eastAsia="en-US"/>
              </w:rPr>
            </w:pPr>
            <w:r>
              <w:rPr>
                <w:sz w:val="28"/>
                <w:szCs w:val="28"/>
                <w:lang w:eastAsia="en-US"/>
              </w:rPr>
              <w:t>757</w:t>
            </w:r>
            <w:r>
              <w:rPr>
                <w:sz w:val="28"/>
                <w:szCs w:val="28"/>
                <w:lang w:val="ru-RU" w:eastAsia="en-US"/>
              </w:rPr>
              <w:t>/02-08/18</w:t>
            </w:r>
          </w:p>
        </w:tc>
        <w:tc>
          <w:tcPr>
            <w:tcW w:w="1621" w:type="dxa"/>
          </w:tcPr>
          <w:p w:rsidR="00C9776A" w:rsidRDefault="00C9776A" w:rsidP="00064E18">
            <w:pPr>
              <w:pStyle w:val="Title"/>
              <w:tabs>
                <w:tab w:val="center" w:pos="702"/>
              </w:tabs>
              <w:spacing w:line="360" w:lineRule="auto"/>
              <w:rPr>
                <w:sz w:val="28"/>
                <w:szCs w:val="28"/>
                <w:lang w:eastAsia="en-US"/>
              </w:rPr>
            </w:pPr>
            <w:r>
              <w:rPr>
                <w:sz w:val="28"/>
                <w:szCs w:val="28"/>
                <w:lang w:eastAsia="en-US"/>
              </w:rPr>
              <w:t>06.11.2018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Pr="007B6E6A" w:rsidRDefault="00C9776A" w:rsidP="00A84A7B">
            <w:pPr>
              <w:spacing w:line="254" w:lineRule="auto"/>
              <w:ind w:right="245"/>
              <w:jc w:val="both"/>
              <w:rPr>
                <w:sz w:val="28"/>
                <w:szCs w:val="28"/>
                <w:lang w:eastAsia="en-US"/>
              </w:rPr>
            </w:pPr>
            <w:r>
              <w:rPr>
                <w:sz w:val="28"/>
                <w:szCs w:val="28"/>
                <w:lang w:eastAsia="en-US"/>
              </w:rPr>
              <w:t>Про створення тимчасової робочої групи для проведення обстеження місця посадки-висадки пасажирів у м.</w:t>
            </w:r>
            <w:r w:rsidRPr="00A84A7B">
              <w:rPr>
                <w:sz w:val="28"/>
                <w:szCs w:val="28"/>
                <w:lang w:val="ru-RU" w:eastAsia="en-US"/>
              </w:rPr>
              <w:t xml:space="preserve"> </w:t>
            </w:r>
            <w:r>
              <w:rPr>
                <w:sz w:val="28"/>
                <w:szCs w:val="28"/>
                <w:lang w:eastAsia="en-US"/>
              </w:rPr>
              <w:t>Кам</w:t>
            </w:r>
            <w:r w:rsidRPr="00A84A7B">
              <w:rPr>
                <w:sz w:val="28"/>
                <w:szCs w:val="28"/>
                <w:lang w:val="ru-RU" w:eastAsia="en-US"/>
              </w:rPr>
              <w:t>’</w:t>
            </w:r>
            <w:r>
              <w:rPr>
                <w:sz w:val="28"/>
                <w:szCs w:val="28"/>
                <w:lang w:eastAsia="en-US"/>
              </w:rPr>
              <w:t>янка-Бузька по вул.. Львівська,27а</w:t>
            </w:r>
          </w:p>
        </w:tc>
        <w:tc>
          <w:tcPr>
            <w:tcW w:w="1698" w:type="dxa"/>
          </w:tcPr>
          <w:p w:rsidR="00C9776A" w:rsidRDefault="00C9776A" w:rsidP="00A84A7B">
            <w:pPr>
              <w:spacing w:line="254" w:lineRule="auto"/>
              <w:ind w:left="-83" w:right="-72"/>
              <w:rPr>
                <w:sz w:val="28"/>
                <w:szCs w:val="28"/>
                <w:lang w:val="ru-RU" w:eastAsia="en-US"/>
              </w:rPr>
            </w:pPr>
            <w:r>
              <w:rPr>
                <w:sz w:val="28"/>
                <w:szCs w:val="28"/>
                <w:lang w:eastAsia="en-US"/>
              </w:rPr>
              <w:t>75</w:t>
            </w:r>
            <w:r>
              <w:rPr>
                <w:sz w:val="28"/>
                <w:szCs w:val="28"/>
                <w:lang w:val="en-US" w:eastAsia="en-US"/>
              </w:rPr>
              <w:t>8</w:t>
            </w:r>
            <w:r>
              <w:rPr>
                <w:sz w:val="28"/>
                <w:szCs w:val="28"/>
                <w:lang w:val="ru-RU" w:eastAsia="en-US"/>
              </w:rPr>
              <w:t>/02-08/18</w:t>
            </w:r>
          </w:p>
        </w:tc>
        <w:tc>
          <w:tcPr>
            <w:tcW w:w="1621" w:type="dxa"/>
          </w:tcPr>
          <w:p w:rsidR="00C9776A" w:rsidRDefault="00C9776A" w:rsidP="00A84A7B">
            <w:pPr>
              <w:pStyle w:val="Title"/>
              <w:tabs>
                <w:tab w:val="center" w:pos="702"/>
              </w:tabs>
              <w:spacing w:line="360" w:lineRule="auto"/>
              <w:rPr>
                <w:sz w:val="28"/>
                <w:szCs w:val="28"/>
                <w:lang w:eastAsia="en-US"/>
              </w:rPr>
            </w:pPr>
            <w:r>
              <w:rPr>
                <w:sz w:val="28"/>
                <w:szCs w:val="28"/>
                <w:lang w:eastAsia="en-US"/>
              </w:rPr>
              <w:t>0</w:t>
            </w:r>
            <w:r>
              <w:rPr>
                <w:sz w:val="28"/>
                <w:szCs w:val="28"/>
                <w:lang w:val="en-US" w:eastAsia="en-US"/>
              </w:rPr>
              <w:t>7</w:t>
            </w:r>
            <w:r>
              <w:rPr>
                <w:sz w:val="28"/>
                <w:szCs w:val="28"/>
                <w:lang w:eastAsia="en-US"/>
              </w:rPr>
              <w:t>.11.2018</w:t>
            </w:r>
          </w:p>
        </w:tc>
        <w:tc>
          <w:tcPr>
            <w:tcW w:w="1606" w:type="dxa"/>
          </w:tcPr>
          <w:p w:rsidR="00C9776A" w:rsidRDefault="00C9776A" w:rsidP="00B95243">
            <w:pPr>
              <w:pStyle w:val="Title"/>
              <w:spacing w:line="360" w:lineRule="auto"/>
              <w:rPr>
                <w:sz w:val="28"/>
                <w:szCs w:val="28"/>
                <w:lang w:eastAsia="en-US"/>
              </w:rPr>
            </w:pPr>
          </w:p>
        </w:tc>
      </w:tr>
      <w:tr w:rsidR="00C9776A">
        <w:trPr>
          <w:trHeight w:val="384"/>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Pr="009E17F9" w:rsidRDefault="00C9776A" w:rsidP="00BC609C">
            <w:pPr>
              <w:spacing w:line="254" w:lineRule="auto"/>
              <w:ind w:right="245"/>
              <w:jc w:val="both"/>
              <w:rPr>
                <w:sz w:val="28"/>
                <w:szCs w:val="28"/>
                <w:lang w:eastAsia="en-US"/>
              </w:rPr>
            </w:pPr>
            <w:r>
              <w:rPr>
                <w:sz w:val="28"/>
                <w:szCs w:val="28"/>
                <w:lang w:eastAsia="en-US"/>
              </w:rPr>
              <w:t>Про введення в дію розпорядження голови районної державної адміністрації від 24.09.2018 №645/02-08/18</w:t>
            </w:r>
          </w:p>
        </w:tc>
        <w:tc>
          <w:tcPr>
            <w:tcW w:w="1698" w:type="dxa"/>
          </w:tcPr>
          <w:p w:rsidR="00C9776A" w:rsidRDefault="00C9776A" w:rsidP="00BC609C">
            <w:pPr>
              <w:spacing w:line="254" w:lineRule="auto"/>
              <w:ind w:left="-83" w:right="-72"/>
              <w:rPr>
                <w:sz w:val="28"/>
                <w:szCs w:val="28"/>
                <w:lang w:val="ru-RU" w:eastAsia="en-US"/>
              </w:rPr>
            </w:pPr>
            <w:r>
              <w:rPr>
                <w:sz w:val="28"/>
                <w:szCs w:val="28"/>
                <w:lang w:eastAsia="en-US"/>
              </w:rPr>
              <w:t>759</w:t>
            </w:r>
            <w:r>
              <w:rPr>
                <w:sz w:val="28"/>
                <w:szCs w:val="28"/>
                <w:lang w:val="ru-RU" w:eastAsia="en-US"/>
              </w:rPr>
              <w:t>/02-08/18</w:t>
            </w:r>
          </w:p>
        </w:tc>
        <w:tc>
          <w:tcPr>
            <w:tcW w:w="1621" w:type="dxa"/>
          </w:tcPr>
          <w:p w:rsidR="00C9776A" w:rsidRDefault="00C9776A" w:rsidP="00DF26B7">
            <w:pPr>
              <w:pStyle w:val="Title"/>
              <w:tabs>
                <w:tab w:val="center" w:pos="702"/>
              </w:tabs>
              <w:spacing w:line="360" w:lineRule="auto"/>
              <w:rPr>
                <w:sz w:val="28"/>
                <w:szCs w:val="28"/>
                <w:lang w:eastAsia="en-US"/>
              </w:rPr>
            </w:pPr>
            <w:r>
              <w:rPr>
                <w:sz w:val="28"/>
                <w:szCs w:val="28"/>
                <w:lang w:eastAsia="en-US"/>
              </w:rPr>
              <w:t>0</w:t>
            </w:r>
            <w:r>
              <w:rPr>
                <w:sz w:val="28"/>
                <w:szCs w:val="28"/>
                <w:lang w:val="en-US" w:eastAsia="en-US"/>
              </w:rPr>
              <w:t>7</w:t>
            </w:r>
            <w:r>
              <w:rPr>
                <w:sz w:val="28"/>
                <w:szCs w:val="28"/>
                <w:lang w:eastAsia="en-US"/>
              </w:rPr>
              <w:t>.11.2018</w:t>
            </w:r>
          </w:p>
        </w:tc>
        <w:tc>
          <w:tcPr>
            <w:tcW w:w="1606" w:type="dxa"/>
          </w:tcPr>
          <w:p w:rsidR="00C9776A" w:rsidRDefault="00C9776A" w:rsidP="00B95243">
            <w:pPr>
              <w:pStyle w:val="Title"/>
              <w:spacing w:line="360" w:lineRule="auto"/>
              <w:rPr>
                <w:sz w:val="28"/>
                <w:szCs w:val="28"/>
                <w:lang w:eastAsia="en-US"/>
              </w:rPr>
            </w:pPr>
          </w:p>
        </w:tc>
      </w:tr>
      <w:tr w:rsidR="00C9776A">
        <w:trPr>
          <w:trHeight w:val="447"/>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Default="00C9776A" w:rsidP="00B95243">
            <w:pPr>
              <w:spacing w:line="254" w:lineRule="auto"/>
              <w:ind w:right="245"/>
              <w:jc w:val="both"/>
              <w:rPr>
                <w:sz w:val="28"/>
                <w:szCs w:val="28"/>
                <w:lang w:eastAsia="en-US"/>
              </w:rPr>
            </w:pPr>
            <w:r>
              <w:rPr>
                <w:sz w:val="28"/>
                <w:szCs w:val="28"/>
                <w:lang w:eastAsia="en-US"/>
              </w:rPr>
              <w:t>Про влаштування дитини у дитячий заклад</w:t>
            </w:r>
          </w:p>
        </w:tc>
        <w:tc>
          <w:tcPr>
            <w:tcW w:w="1698" w:type="dxa"/>
          </w:tcPr>
          <w:p w:rsidR="00C9776A" w:rsidRDefault="00C9776A" w:rsidP="001E5C3E">
            <w:pPr>
              <w:spacing w:line="254" w:lineRule="auto"/>
              <w:ind w:left="-83" w:right="-72"/>
              <w:rPr>
                <w:sz w:val="28"/>
                <w:szCs w:val="28"/>
                <w:lang w:val="ru-RU" w:eastAsia="en-US"/>
              </w:rPr>
            </w:pPr>
            <w:r>
              <w:rPr>
                <w:sz w:val="28"/>
                <w:szCs w:val="28"/>
                <w:lang w:eastAsia="en-US"/>
              </w:rPr>
              <w:t>760</w:t>
            </w:r>
            <w:r>
              <w:rPr>
                <w:sz w:val="28"/>
                <w:szCs w:val="28"/>
                <w:lang w:val="ru-RU" w:eastAsia="en-US"/>
              </w:rPr>
              <w:t>/02-08/18</w:t>
            </w:r>
          </w:p>
        </w:tc>
        <w:tc>
          <w:tcPr>
            <w:tcW w:w="1621" w:type="dxa"/>
          </w:tcPr>
          <w:p w:rsidR="00C9776A" w:rsidRDefault="00C9776A" w:rsidP="00DF26B7">
            <w:pPr>
              <w:pStyle w:val="Title"/>
              <w:tabs>
                <w:tab w:val="center" w:pos="702"/>
              </w:tabs>
              <w:spacing w:line="360" w:lineRule="auto"/>
              <w:rPr>
                <w:sz w:val="28"/>
                <w:szCs w:val="28"/>
                <w:lang w:eastAsia="en-US"/>
              </w:rPr>
            </w:pPr>
            <w:r>
              <w:rPr>
                <w:sz w:val="28"/>
                <w:szCs w:val="28"/>
                <w:lang w:eastAsia="en-US"/>
              </w:rPr>
              <w:t>0</w:t>
            </w:r>
            <w:r>
              <w:rPr>
                <w:sz w:val="28"/>
                <w:szCs w:val="28"/>
                <w:lang w:val="en-US" w:eastAsia="en-US"/>
              </w:rPr>
              <w:t>7</w:t>
            </w:r>
            <w:r>
              <w:rPr>
                <w:sz w:val="28"/>
                <w:szCs w:val="28"/>
                <w:lang w:eastAsia="en-US"/>
              </w:rPr>
              <w:t>.11.2018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Default="00C9776A" w:rsidP="00B95243">
            <w:pPr>
              <w:spacing w:line="254" w:lineRule="auto"/>
              <w:ind w:right="245"/>
              <w:jc w:val="both"/>
              <w:rPr>
                <w:sz w:val="28"/>
                <w:szCs w:val="28"/>
                <w:lang w:eastAsia="en-US"/>
              </w:rPr>
            </w:pPr>
            <w:r>
              <w:rPr>
                <w:sz w:val="28"/>
                <w:szCs w:val="28"/>
                <w:lang w:eastAsia="en-US"/>
              </w:rPr>
              <w:t>Про надання дозволу на вчинення правочину</w:t>
            </w:r>
          </w:p>
        </w:tc>
        <w:tc>
          <w:tcPr>
            <w:tcW w:w="1698" w:type="dxa"/>
          </w:tcPr>
          <w:p w:rsidR="00C9776A" w:rsidRDefault="00C9776A" w:rsidP="001E5C3E">
            <w:pPr>
              <w:spacing w:line="254" w:lineRule="auto"/>
              <w:ind w:left="-83" w:right="-72"/>
              <w:rPr>
                <w:sz w:val="28"/>
                <w:szCs w:val="28"/>
                <w:lang w:val="ru-RU" w:eastAsia="en-US"/>
              </w:rPr>
            </w:pPr>
            <w:r>
              <w:rPr>
                <w:sz w:val="28"/>
                <w:szCs w:val="28"/>
                <w:lang w:eastAsia="en-US"/>
              </w:rPr>
              <w:t>761</w:t>
            </w:r>
            <w:r>
              <w:rPr>
                <w:sz w:val="28"/>
                <w:szCs w:val="28"/>
                <w:lang w:val="ru-RU" w:eastAsia="en-US"/>
              </w:rPr>
              <w:t>/02-08/18</w:t>
            </w:r>
          </w:p>
        </w:tc>
        <w:tc>
          <w:tcPr>
            <w:tcW w:w="1621" w:type="dxa"/>
          </w:tcPr>
          <w:p w:rsidR="00C9776A" w:rsidRDefault="00C9776A" w:rsidP="00DF26B7">
            <w:pPr>
              <w:pStyle w:val="Title"/>
              <w:tabs>
                <w:tab w:val="center" w:pos="702"/>
              </w:tabs>
              <w:spacing w:line="360" w:lineRule="auto"/>
              <w:rPr>
                <w:sz w:val="28"/>
                <w:szCs w:val="28"/>
                <w:lang w:eastAsia="en-US"/>
              </w:rPr>
            </w:pPr>
            <w:r>
              <w:rPr>
                <w:sz w:val="28"/>
                <w:szCs w:val="28"/>
                <w:lang w:eastAsia="en-US"/>
              </w:rPr>
              <w:t>0</w:t>
            </w:r>
            <w:r>
              <w:rPr>
                <w:sz w:val="28"/>
                <w:szCs w:val="28"/>
                <w:lang w:val="en-US" w:eastAsia="en-US"/>
              </w:rPr>
              <w:t>7</w:t>
            </w:r>
            <w:r>
              <w:rPr>
                <w:sz w:val="28"/>
                <w:szCs w:val="28"/>
                <w:lang w:eastAsia="en-US"/>
              </w:rPr>
              <w:t>.11.2018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Default="00C9776A" w:rsidP="00437C12">
            <w:pPr>
              <w:spacing w:line="254" w:lineRule="auto"/>
              <w:ind w:right="245"/>
              <w:jc w:val="both"/>
              <w:rPr>
                <w:sz w:val="28"/>
                <w:szCs w:val="28"/>
                <w:lang w:eastAsia="en-US"/>
              </w:rPr>
            </w:pPr>
            <w:r>
              <w:rPr>
                <w:sz w:val="28"/>
                <w:szCs w:val="28"/>
                <w:lang w:eastAsia="en-US"/>
              </w:rPr>
              <w:t>Про надання дозволу на вчинення правочину</w:t>
            </w:r>
          </w:p>
        </w:tc>
        <w:tc>
          <w:tcPr>
            <w:tcW w:w="1698" w:type="dxa"/>
          </w:tcPr>
          <w:p w:rsidR="00C9776A" w:rsidRDefault="00C9776A" w:rsidP="001E5C3E">
            <w:pPr>
              <w:spacing w:line="254" w:lineRule="auto"/>
              <w:ind w:left="-83" w:right="-72"/>
              <w:rPr>
                <w:sz w:val="28"/>
                <w:szCs w:val="28"/>
                <w:lang w:val="ru-RU" w:eastAsia="en-US"/>
              </w:rPr>
            </w:pPr>
            <w:r>
              <w:rPr>
                <w:sz w:val="28"/>
                <w:szCs w:val="28"/>
                <w:lang w:eastAsia="en-US"/>
              </w:rPr>
              <w:t>762</w:t>
            </w:r>
            <w:r>
              <w:rPr>
                <w:sz w:val="28"/>
                <w:szCs w:val="28"/>
                <w:lang w:val="ru-RU" w:eastAsia="en-US"/>
              </w:rPr>
              <w:t>/02-08/18</w:t>
            </w:r>
          </w:p>
        </w:tc>
        <w:tc>
          <w:tcPr>
            <w:tcW w:w="1621" w:type="dxa"/>
          </w:tcPr>
          <w:p w:rsidR="00C9776A" w:rsidRDefault="00C9776A" w:rsidP="00DF26B7">
            <w:pPr>
              <w:pStyle w:val="Title"/>
              <w:tabs>
                <w:tab w:val="center" w:pos="702"/>
              </w:tabs>
              <w:spacing w:line="360" w:lineRule="auto"/>
              <w:rPr>
                <w:sz w:val="28"/>
                <w:szCs w:val="28"/>
                <w:lang w:eastAsia="en-US"/>
              </w:rPr>
            </w:pPr>
            <w:r>
              <w:rPr>
                <w:sz w:val="28"/>
                <w:szCs w:val="28"/>
                <w:lang w:eastAsia="en-US"/>
              </w:rPr>
              <w:t>0</w:t>
            </w:r>
            <w:r>
              <w:rPr>
                <w:sz w:val="28"/>
                <w:szCs w:val="28"/>
                <w:lang w:val="en-US" w:eastAsia="en-US"/>
              </w:rPr>
              <w:t>7</w:t>
            </w:r>
            <w:r>
              <w:rPr>
                <w:sz w:val="28"/>
                <w:szCs w:val="28"/>
                <w:lang w:eastAsia="en-US"/>
              </w:rPr>
              <w:t>.11.2018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Default="00C9776A" w:rsidP="001E5C3E">
            <w:pPr>
              <w:spacing w:line="254" w:lineRule="auto"/>
              <w:ind w:right="245"/>
              <w:jc w:val="both"/>
              <w:rPr>
                <w:sz w:val="28"/>
                <w:szCs w:val="28"/>
                <w:lang w:eastAsia="en-US"/>
              </w:rPr>
            </w:pPr>
            <w:r>
              <w:rPr>
                <w:sz w:val="28"/>
                <w:szCs w:val="28"/>
                <w:lang w:eastAsia="en-US"/>
              </w:rPr>
              <w:t>Про надання статусу дитини позбавленої батьківського піклування</w:t>
            </w:r>
          </w:p>
        </w:tc>
        <w:tc>
          <w:tcPr>
            <w:tcW w:w="1698" w:type="dxa"/>
          </w:tcPr>
          <w:p w:rsidR="00C9776A" w:rsidRDefault="00C9776A" w:rsidP="001E5C3E">
            <w:pPr>
              <w:spacing w:line="254" w:lineRule="auto"/>
              <w:ind w:left="-83" w:right="-72"/>
              <w:rPr>
                <w:sz w:val="28"/>
                <w:szCs w:val="28"/>
                <w:lang w:val="ru-RU" w:eastAsia="en-US"/>
              </w:rPr>
            </w:pPr>
            <w:r>
              <w:rPr>
                <w:sz w:val="28"/>
                <w:szCs w:val="28"/>
                <w:lang w:eastAsia="en-US"/>
              </w:rPr>
              <w:t>763</w:t>
            </w:r>
            <w:r>
              <w:rPr>
                <w:sz w:val="28"/>
                <w:szCs w:val="28"/>
                <w:lang w:val="ru-RU" w:eastAsia="en-US"/>
              </w:rPr>
              <w:t>/02-08/18</w:t>
            </w:r>
          </w:p>
        </w:tc>
        <w:tc>
          <w:tcPr>
            <w:tcW w:w="1621" w:type="dxa"/>
          </w:tcPr>
          <w:p w:rsidR="00C9776A" w:rsidRDefault="00C9776A" w:rsidP="00DF26B7">
            <w:pPr>
              <w:pStyle w:val="Title"/>
              <w:tabs>
                <w:tab w:val="center" w:pos="702"/>
              </w:tabs>
              <w:spacing w:line="360" w:lineRule="auto"/>
              <w:rPr>
                <w:sz w:val="28"/>
                <w:szCs w:val="28"/>
                <w:lang w:eastAsia="en-US"/>
              </w:rPr>
            </w:pPr>
            <w:r>
              <w:rPr>
                <w:sz w:val="28"/>
                <w:szCs w:val="28"/>
                <w:lang w:eastAsia="en-US"/>
              </w:rPr>
              <w:t>0</w:t>
            </w:r>
            <w:r>
              <w:rPr>
                <w:sz w:val="28"/>
                <w:szCs w:val="28"/>
                <w:lang w:val="en-US" w:eastAsia="en-US"/>
              </w:rPr>
              <w:t>7</w:t>
            </w:r>
            <w:r>
              <w:rPr>
                <w:sz w:val="28"/>
                <w:szCs w:val="28"/>
                <w:lang w:eastAsia="en-US"/>
              </w:rPr>
              <w:t>.11.2018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Default="00C9776A" w:rsidP="008D3C9D">
            <w:pPr>
              <w:spacing w:line="254" w:lineRule="auto"/>
              <w:ind w:right="245"/>
              <w:jc w:val="both"/>
              <w:rPr>
                <w:sz w:val="28"/>
                <w:szCs w:val="28"/>
                <w:lang w:eastAsia="en-US"/>
              </w:rPr>
            </w:pPr>
            <w:r>
              <w:rPr>
                <w:sz w:val="28"/>
                <w:szCs w:val="28"/>
                <w:lang w:eastAsia="en-US"/>
              </w:rPr>
              <w:t>Про затвердження Положення про відділ правового забезпечення, взаємодії з правоохоронними органами. Оборонної та мобілізаційної роботи апарату Кам</w:t>
            </w:r>
            <w:r w:rsidRPr="008D3C9D">
              <w:rPr>
                <w:sz w:val="28"/>
                <w:szCs w:val="28"/>
                <w:lang w:eastAsia="en-US"/>
              </w:rPr>
              <w:t>’</w:t>
            </w:r>
            <w:r>
              <w:rPr>
                <w:sz w:val="28"/>
                <w:szCs w:val="28"/>
                <w:lang w:eastAsia="en-US"/>
              </w:rPr>
              <w:t xml:space="preserve">янка-Бузької районної державної адміністрації </w:t>
            </w:r>
          </w:p>
        </w:tc>
        <w:tc>
          <w:tcPr>
            <w:tcW w:w="1698" w:type="dxa"/>
          </w:tcPr>
          <w:p w:rsidR="00C9776A" w:rsidRDefault="00C9776A" w:rsidP="008D3C9D">
            <w:pPr>
              <w:spacing w:line="254" w:lineRule="auto"/>
              <w:ind w:left="-83" w:right="-72"/>
              <w:rPr>
                <w:sz w:val="28"/>
                <w:szCs w:val="28"/>
                <w:lang w:val="ru-RU" w:eastAsia="en-US"/>
              </w:rPr>
            </w:pPr>
            <w:r>
              <w:rPr>
                <w:sz w:val="28"/>
                <w:szCs w:val="28"/>
                <w:lang w:eastAsia="en-US"/>
              </w:rPr>
              <w:t>764</w:t>
            </w:r>
            <w:r>
              <w:rPr>
                <w:sz w:val="28"/>
                <w:szCs w:val="28"/>
                <w:lang w:val="ru-RU" w:eastAsia="en-US"/>
              </w:rPr>
              <w:t>/02-08/18</w:t>
            </w:r>
          </w:p>
        </w:tc>
        <w:tc>
          <w:tcPr>
            <w:tcW w:w="1621" w:type="dxa"/>
          </w:tcPr>
          <w:p w:rsidR="00C9776A" w:rsidRDefault="00C9776A" w:rsidP="008D3C9D">
            <w:pPr>
              <w:pStyle w:val="Title"/>
              <w:tabs>
                <w:tab w:val="center" w:pos="702"/>
              </w:tabs>
              <w:spacing w:line="360" w:lineRule="auto"/>
              <w:rPr>
                <w:sz w:val="28"/>
                <w:szCs w:val="28"/>
                <w:lang w:eastAsia="en-US"/>
              </w:rPr>
            </w:pPr>
            <w:r>
              <w:rPr>
                <w:sz w:val="28"/>
                <w:szCs w:val="28"/>
                <w:lang w:eastAsia="en-US"/>
              </w:rPr>
              <w:t>08.11.2018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Pr="008D3C9D" w:rsidRDefault="00C9776A" w:rsidP="00B95243">
            <w:pPr>
              <w:pStyle w:val="Footer"/>
              <w:numPr>
                <w:ilvl w:val="0"/>
                <w:numId w:val="1"/>
              </w:numPr>
              <w:tabs>
                <w:tab w:val="num" w:pos="252"/>
              </w:tabs>
              <w:spacing w:line="360" w:lineRule="auto"/>
              <w:ind w:left="72" w:firstLine="0"/>
              <w:rPr>
                <w:sz w:val="28"/>
                <w:szCs w:val="28"/>
                <w:lang w:val="uk-UA" w:eastAsia="en-US"/>
              </w:rPr>
            </w:pPr>
          </w:p>
        </w:tc>
        <w:tc>
          <w:tcPr>
            <w:tcW w:w="5676" w:type="dxa"/>
          </w:tcPr>
          <w:p w:rsidR="00C9776A" w:rsidRDefault="00C9776A" w:rsidP="00D051E3">
            <w:pPr>
              <w:spacing w:line="254" w:lineRule="auto"/>
              <w:ind w:right="245"/>
              <w:jc w:val="both"/>
              <w:rPr>
                <w:sz w:val="28"/>
                <w:szCs w:val="28"/>
                <w:lang w:eastAsia="en-US"/>
              </w:rPr>
            </w:pPr>
            <w:r>
              <w:rPr>
                <w:sz w:val="28"/>
                <w:szCs w:val="28"/>
                <w:lang w:eastAsia="en-US"/>
              </w:rPr>
              <w:t>Про участь батька у вихованні дитини</w:t>
            </w:r>
          </w:p>
        </w:tc>
        <w:tc>
          <w:tcPr>
            <w:tcW w:w="1698" w:type="dxa"/>
          </w:tcPr>
          <w:p w:rsidR="00C9776A" w:rsidRDefault="00C9776A" w:rsidP="008D3C9D">
            <w:pPr>
              <w:spacing w:line="254" w:lineRule="auto"/>
              <w:ind w:left="-83" w:right="-72"/>
              <w:rPr>
                <w:sz w:val="28"/>
                <w:szCs w:val="28"/>
                <w:lang w:val="ru-RU" w:eastAsia="en-US"/>
              </w:rPr>
            </w:pPr>
            <w:r>
              <w:rPr>
                <w:sz w:val="28"/>
                <w:szCs w:val="28"/>
                <w:lang w:eastAsia="en-US"/>
              </w:rPr>
              <w:t>765</w:t>
            </w:r>
            <w:r>
              <w:rPr>
                <w:sz w:val="28"/>
                <w:szCs w:val="28"/>
                <w:lang w:val="ru-RU" w:eastAsia="en-US"/>
              </w:rPr>
              <w:t>/02-08/18</w:t>
            </w:r>
          </w:p>
        </w:tc>
        <w:tc>
          <w:tcPr>
            <w:tcW w:w="1621" w:type="dxa"/>
          </w:tcPr>
          <w:p w:rsidR="00C9776A" w:rsidRDefault="00C9776A" w:rsidP="00DF26B7">
            <w:pPr>
              <w:pStyle w:val="Title"/>
              <w:tabs>
                <w:tab w:val="center" w:pos="702"/>
              </w:tabs>
              <w:spacing w:line="360" w:lineRule="auto"/>
              <w:rPr>
                <w:sz w:val="28"/>
                <w:szCs w:val="28"/>
                <w:lang w:eastAsia="en-US"/>
              </w:rPr>
            </w:pPr>
            <w:r>
              <w:rPr>
                <w:sz w:val="28"/>
                <w:szCs w:val="28"/>
                <w:lang w:eastAsia="en-US"/>
              </w:rPr>
              <w:t>08.11.2018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Pr="008D3C9D" w:rsidRDefault="00C9776A" w:rsidP="00B95243">
            <w:pPr>
              <w:pStyle w:val="Footer"/>
              <w:numPr>
                <w:ilvl w:val="0"/>
                <w:numId w:val="1"/>
              </w:numPr>
              <w:tabs>
                <w:tab w:val="num" w:pos="252"/>
              </w:tabs>
              <w:spacing w:line="360" w:lineRule="auto"/>
              <w:ind w:left="72" w:firstLine="0"/>
              <w:rPr>
                <w:sz w:val="28"/>
                <w:szCs w:val="28"/>
                <w:lang w:val="uk-UA" w:eastAsia="en-US"/>
              </w:rPr>
            </w:pPr>
          </w:p>
        </w:tc>
        <w:tc>
          <w:tcPr>
            <w:tcW w:w="5676" w:type="dxa"/>
          </w:tcPr>
          <w:p w:rsidR="00C9776A" w:rsidRDefault="00C9776A" w:rsidP="008D3C9D">
            <w:pPr>
              <w:spacing w:line="254" w:lineRule="auto"/>
              <w:ind w:right="245"/>
              <w:jc w:val="both"/>
              <w:rPr>
                <w:sz w:val="28"/>
                <w:szCs w:val="28"/>
                <w:lang w:eastAsia="en-US"/>
              </w:rPr>
            </w:pPr>
            <w:r>
              <w:rPr>
                <w:sz w:val="28"/>
                <w:szCs w:val="28"/>
                <w:lang w:eastAsia="en-US"/>
              </w:rPr>
              <w:t>Про участь спортсменів району у змаганнях з волейболу</w:t>
            </w:r>
          </w:p>
        </w:tc>
        <w:tc>
          <w:tcPr>
            <w:tcW w:w="1698" w:type="dxa"/>
          </w:tcPr>
          <w:p w:rsidR="00C9776A" w:rsidRDefault="00C9776A" w:rsidP="008D3C9D">
            <w:pPr>
              <w:spacing w:line="254" w:lineRule="auto"/>
              <w:ind w:left="-83" w:right="-72"/>
              <w:rPr>
                <w:sz w:val="28"/>
                <w:szCs w:val="28"/>
                <w:lang w:val="ru-RU" w:eastAsia="en-US"/>
              </w:rPr>
            </w:pPr>
            <w:r>
              <w:rPr>
                <w:sz w:val="28"/>
                <w:szCs w:val="28"/>
                <w:lang w:eastAsia="en-US"/>
              </w:rPr>
              <w:t>766</w:t>
            </w:r>
            <w:r>
              <w:rPr>
                <w:sz w:val="28"/>
                <w:szCs w:val="28"/>
                <w:lang w:val="ru-RU" w:eastAsia="en-US"/>
              </w:rPr>
              <w:t>/02-08/18</w:t>
            </w:r>
          </w:p>
        </w:tc>
        <w:tc>
          <w:tcPr>
            <w:tcW w:w="1621" w:type="dxa"/>
          </w:tcPr>
          <w:p w:rsidR="00C9776A" w:rsidRDefault="00C9776A" w:rsidP="00DF26B7">
            <w:pPr>
              <w:pStyle w:val="Title"/>
              <w:tabs>
                <w:tab w:val="center" w:pos="702"/>
              </w:tabs>
              <w:spacing w:line="360" w:lineRule="auto"/>
              <w:rPr>
                <w:sz w:val="28"/>
                <w:szCs w:val="28"/>
                <w:lang w:eastAsia="en-US"/>
              </w:rPr>
            </w:pPr>
            <w:r>
              <w:rPr>
                <w:sz w:val="28"/>
                <w:szCs w:val="28"/>
                <w:lang w:eastAsia="en-US"/>
              </w:rPr>
              <w:t>08.11.2018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Pr="008D3C9D" w:rsidRDefault="00C9776A" w:rsidP="00B95243">
            <w:pPr>
              <w:pStyle w:val="Footer"/>
              <w:numPr>
                <w:ilvl w:val="0"/>
                <w:numId w:val="1"/>
              </w:numPr>
              <w:tabs>
                <w:tab w:val="num" w:pos="252"/>
              </w:tabs>
              <w:spacing w:line="360" w:lineRule="auto"/>
              <w:ind w:left="72" w:firstLine="0"/>
              <w:rPr>
                <w:sz w:val="28"/>
                <w:szCs w:val="28"/>
                <w:lang w:val="uk-UA" w:eastAsia="en-US"/>
              </w:rPr>
            </w:pPr>
          </w:p>
        </w:tc>
        <w:tc>
          <w:tcPr>
            <w:tcW w:w="5676" w:type="dxa"/>
          </w:tcPr>
          <w:p w:rsidR="00C9776A" w:rsidRPr="00BC5176" w:rsidRDefault="00C9776A" w:rsidP="00B95243">
            <w:pPr>
              <w:spacing w:line="254" w:lineRule="auto"/>
              <w:ind w:right="245"/>
              <w:jc w:val="both"/>
              <w:rPr>
                <w:sz w:val="28"/>
                <w:szCs w:val="28"/>
                <w:lang w:eastAsia="en-US"/>
              </w:rPr>
            </w:pPr>
            <w:r>
              <w:rPr>
                <w:sz w:val="28"/>
                <w:szCs w:val="28"/>
                <w:lang w:eastAsia="en-US"/>
              </w:rPr>
              <w:t>Про участь батька у вихованні дитини Про участь батька у вихованні дитини</w:t>
            </w:r>
            <w:bookmarkStart w:id="0" w:name="_GoBack"/>
            <w:bookmarkEnd w:id="0"/>
          </w:p>
        </w:tc>
        <w:tc>
          <w:tcPr>
            <w:tcW w:w="1698" w:type="dxa"/>
          </w:tcPr>
          <w:p w:rsidR="00C9776A" w:rsidRDefault="00C9776A" w:rsidP="008D3C9D">
            <w:pPr>
              <w:spacing w:line="254" w:lineRule="auto"/>
              <w:ind w:left="-83" w:right="-72"/>
              <w:rPr>
                <w:sz w:val="28"/>
                <w:szCs w:val="28"/>
                <w:lang w:val="ru-RU" w:eastAsia="en-US"/>
              </w:rPr>
            </w:pPr>
            <w:r>
              <w:rPr>
                <w:sz w:val="28"/>
                <w:szCs w:val="28"/>
                <w:lang w:eastAsia="en-US"/>
              </w:rPr>
              <w:t>767</w:t>
            </w:r>
            <w:r>
              <w:rPr>
                <w:sz w:val="28"/>
                <w:szCs w:val="28"/>
                <w:lang w:val="ru-RU" w:eastAsia="en-US"/>
              </w:rPr>
              <w:t>/02-08/18</w:t>
            </w:r>
          </w:p>
        </w:tc>
        <w:tc>
          <w:tcPr>
            <w:tcW w:w="1621" w:type="dxa"/>
          </w:tcPr>
          <w:p w:rsidR="00C9776A" w:rsidRDefault="00C9776A" w:rsidP="00DF26B7">
            <w:pPr>
              <w:pStyle w:val="Title"/>
              <w:tabs>
                <w:tab w:val="center" w:pos="702"/>
              </w:tabs>
              <w:spacing w:line="360" w:lineRule="auto"/>
              <w:rPr>
                <w:sz w:val="28"/>
                <w:szCs w:val="28"/>
                <w:lang w:eastAsia="en-US"/>
              </w:rPr>
            </w:pPr>
            <w:r>
              <w:rPr>
                <w:sz w:val="28"/>
                <w:szCs w:val="28"/>
                <w:lang w:eastAsia="en-US"/>
              </w:rPr>
              <w:t>08.11.2018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Pr="008D3C9D" w:rsidRDefault="00C9776A" w:rsidP="00B95243">
            <w:pPr>
              <w:pStyle w:val="Footer"/>
              <w:numPr>
                <w:ilvl w:val="0"/>
                <w:numId w:val="1"/>
              </w:numPr>
              <w:tabs>
                <w:tab w:val="num" w:pos="252"/>
              </w:tabs>
              <w:spacing w:line="360" w:lineRule="auto"/>
              <w:ind w:left="72" w:firstLine="0"/>
              <w:rPr>
                <w:sz w:val="28"/>
                <w:szCs w:val="28"/>
                <w:lang w:val="uk-UA" w:eastAsia="en-US"/>
              </w:rPr>
            </w:pPr>
          </w:p>
        </w:tc>
        <w:tc>
          <w:tcPr>
            <w:tcW w:w="5676" w:type="dxa"/>
          </w:tcPr>
          <w:p w:rsidR="00C9776A" w:rsidRDefault="00C9776A" w:rsidP="000C79A7">
            <w:pPr>
              <w:spacing w:line="254" w:lineRule="auto"/>
              <w:ind w:right="245"/>
              <w:jc w:val="both"/>
              <w:rPr>
                <w:sz w:val="28"/>
                <w:szCs w:val="28"/>
                <w:lang w:eastAsia="en-US"/>
              </w:rPr>
            </w:pPr>
            <w:r>
              <w:rPr>
                <w:sz w:val="28"/>
                <w:szCs w:val="28"/>
                <w:lang w:eastAsia="en-US"/>
              </w:rPr>
              <w:t>Про внесення змін до показників спеціального фонду Державного бюджету за КПКВ 7831010 «Здійснення виконавчої влади у Львівській області» на 2018 рік</w:t>
            </w:r>
          </w:p>
        </w:tc>
        <w:tc>
          <w:tcPr>
            <w:tcW w:w="1698" w:type="dxa"/>
          </w:tcPr>
          <w:p w:rsidR="00C9776A" w:rsidRDefault="00C9776A" w:rsidP="008D3C9D">
            <w:pPr>
              <w:spacing w:line="254" w:lineRule="auto"/>
              <w:ind w:left="-83" w:right="-72"/>
              <w:rPr>
                <w:sz w:val="28"/>
                <w:szCs w:val="28"/>
                <w:lang w:val="ru-RU" w:eastAsia="en-US"/>
              </w:rPr>
            </w:pPr>
            <w:r>
              <w:rPr>
                <w:sz w:val="28"/>
                <w:szCs w:val="28"/>
                <w:lang w:eastAsia="en-US"/>
              </w:rPr>
              <w:t>768</w:t>
            </w:r>
            <w:r>
              <w:rPr>
                <w:sz w:val="28"/>
                <w:szCs w:val="28"/>
                <w:lang w:val="ru-RU" w:eastAsia="en-US"/>
              </w:rPr>
              <w:t>/02-08/18</w:t>
            </w:r>
          </w:p>
        </w:tc>
        <w:tc>
          <w:tcPr>
            <w:tcW w:w="1621" w:type="dxa"/>
          </w:tcPr>
          <w:p w:rsidR="00C9776A" w:rsidRDefault="00C9776A" w:rsidP="00DF26B7">
            <w:pPr>
              <w:pStyle w:val="Title"/>
              <w:tabs>
                <w:tab w:val="center" w:pos="702"/>
              </w:tabs>
              <w:spacing w:line="360" w:lineRule="auto"/>
              <w:rPr>
                <w:sz w:val="28"/>
                <w:szCs w:val="28"/>
                <w:lang w:eastAsia="en-US"/>
              </w:rPr>
            </w:pPr>
            <w:r>
              <w:rPr>
                <w:sz w:val="28"/>
                <w:szCs w:val="28"/>
                <w:lang w:eastAsia="en-US"/>
              </w:rPr>
              <w:t>12.11.2018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r>
              <w:rPr>
                <w:sz w:val="28"/>
                <w:szCs w:val="28"/>
                <w:lang w:val="uk-UA" w:eastAsia="en-US"/>
              </w:rPr>
              <w:t>"</w:t>
            </w:r>
          </w:p>
        </w:tc>
        <w:tc>
          <w:tcPr>
            <w:tcW w:w="5676" w:type="dxa"/>
          </w:tcPr>
          <w:p w:rsidR="00C9776A" w:rsidRPr="00BC5176" w:rsidRDefault="00C9776A" w:rsidP="004E089B">
            <w:pPr>
              <w:spacing w:line="254" w:lineRule="auto"/>
              <w:ind w:right="245"/>
              <w:jc w:val="both"/>
              <w:rPr>
                <w:sz w:val="28"/>
                <w:szCs w:val="28"/>
                <w:lang w:eastAsia="en-US"/>
              </w:rPr>
            </w:pPr>
            <w:r>
              <w:rPr>
                <w:sz w:val="28"/>
                <w:szCs w:val="28"/>
                <w:lang w:eastAsia="en-US"/>
              </w:rPr>
              <w:t>Про встановлення статусу приміщення з обмеженим доступом та затвердження порядку доступу до приміщення відділу ведення Державного реєстру виборців</w:t>
            </w:r>
          </w:p>
        </w:tc>
        <w:tc>
          <w:tcPr>
            <w:tcW w:w="1698" w:type="dxa"/>
          </w:tcPr>
          <w:p w:rsidR="00C9776A" w:rsidRDefault="00C9776A" w:rsidP="00DF26B7">
            <w:pPr>
              <w:spacing w:line="254" w:lineRule="auto"/>
              <w:ind w:left="-83" w:right="-72"/>
              <w:rPr>
                <w:sz w:val="28"/>
                <w:szCs w:val="28"/>
                <w:lang w:val="ru-RU" w:eastAsia="en-US"/>
              </w:rPr>
            </w:pPr>
            <w:r>
              <w:rPr>
                <w:sz w:val="28"/>
                <w:szCs w:val="28"/>
                <w:lang w:eastAsia="en-US"/>
              </w:rPr>
              <w:t>769</w:t>
            </w:r>
            <w:r>
              <w:rPr>
                <w:sz w:val="28"/>
                <w:szCs w:val="28"/>
                <w:lang w:val="ru-RU" w:eastAsia="en-US"/>
              </w:rPr>
              <w:t>/02-08/18</w:t>
            </w:r>
          </w:p>
        </w:tc>
        <w:tc>
          <w:tcPr>
            <w:tcW w:w="1621" w:type="dxa"/>
          </w:tcPr>
          <w:p w:rsidR="00C9776A" w:rsidRDefault="00C9776A" w:rsidP="00DF26B7">
            <w:pPr>
              <w:pStyle w:val="Title"/>
              <w:tabs>
                <w:tab w:val="center" w:pos="702"/>
              </w:tabs>
              <w:spacing w:line="360" w:lineRule="auto"/>
              <w:rPr>
                <w:sz w:val="28"/>
                <w:szCs w:val="28"/>
                <w:lang w:eastAsia="en-US"/>
              </w:rPr>
            </w:pPr>
            <w:r>
              <w:rPr>
                <w:sz w:val="28"/>
                <w:szCs w:val="28"/>
                <w:lang w:eastAsia="en-US"/>
              </w:rPr>
              <w:t>12.11.2018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Pr="00DE272D" w:rsidRDefault="00C9776A" w:rsidP="00B95243">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DE272D">
              <w:rPr>
                <w:sz w:val="28"/>
                <w:szCs w:val="28"/>
                <w:lang w:val="ru-RU" w:eastAsia="en-US"/>
              </w:rPr>
              <w:t>’</w:t>
            </w:r>
            <w:r>
              <w:rPr>
                <w:sz w:val="28"/>
                <w:szCs w:val="28"/>
                <w:lang w:eastAsia="en-US"/>
              </w:rPr>
              <w:t>янка-Бузької райдержад-міністрації від 17.01.2004 № 3 «Про затвердження технічної документації по передачі СЗЧ (паїв) в натурі та видачі державних актів на право власності громадянам Стрептівської сільської ради» (Червінська Н.М.)</w:t>
            </w:r>
          </w:p>
        </w:tc>
        <w:tc>
          <w:tcPr>
            <w:tcW w:w="1698" w:type="dxa"/>
          </w:tcPr>
          <w:p w:rsidR="00C9776A" w:rsidRDefault="00C9776A" w:rsidP="00DF26B7">
            <w:pPr>
              <w:spacing w:line="254" w:lineRule="auto"/>
              <w:ind w:left="-83" w:right="-72"/>
              <w:rPr>
                <w:sz w:val="28"/>
                <w:szCs w:val="28"/>
                <w:lang w:val="ru-RU" w:eastAsia="en-US"/>
              </w:rPr>
            </w:pPr>
            <w:r>
              <w:rPr>
                <w:sz w:val="28"/>
                <w:szCs w:val="28"/>
                <w:lang w:eastAsia="en-US"/>
              </w:rPr>
              <w:t>770</w:t>
            </w:r>
            <w:r>
              <w:rPr>
                <w:sz w:val="28"/>
                <w:szCs w:val="28"/>
                <w:lang w:val="ru-RU" w:eastAsia="en-US"/>
              </w:rPr>
              <w:t>/02-08/18</w:t>
            </w:r>
          </w:p>
        </w:tc>
        <w:tc>
          <w:tcPr>
            <w:tcW w:w="1621" w:type="dxa"/>
          </w:tcPr>
          <w:p w:rsidR="00C9776A" w:rsidRDefault="00C9776A" w:rsidP="00DF26B7">
            <w:pPr>
              <w:pStyle w:val="Title"/>
              <w:tabs>
                <w:tab w:val="center" w:pos="702"/>
              </w:tabs>
              <w:spacing w:line="360" w:lineRule="auto"/>
              <w:rPr>
                <w:sz w:val="28"/>
                <w:szCs w:val="28"/>
                <w:lang w:eastAsia="en-US"/>
              </w:rPr>
            </w:pPr>
            <w:r>
              <w:rPr>
                <w:sz w:val="28"/>
                <w:szCs w:val="28"/>
                <w:lang w:eastAsia="en-US"/>
              </w:rPr>
              <w:t>12.11.2018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Default="00C9776A" w:rsidP="000C79A7">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Щур Оресті Михайлівні на території Дернівської сільської ради</w:t>
            </w:r>
          </w:p>
        </w:tc>
        <w:tc>
          <w:tcPr>
            <w:tcW w:w="1698" w:type="dxa"/>
          </w:tcPr>
          <w:p w:rsidR="00C9776A" w:rsidRDefault="00C9776A" w:rsidP="00DF26B7">
            <w:pPr>
              <w:spacing w:line="254" w:lineRule="auto"/>
              <w:ind w:left="-83" w:right="-72"/>
              <w:rPr>
                <w:sz w:val="28"/>
                <w:szCs w:val="28"/>
                <w:lang w:val="ru-RU" w:eastAsia="en-US"/>
              </w:rPr>
            </w:pPr>
            <w:r>
              <w:rPr>
                <w:sz w:val="28"/>
                <w:szCs w:val="28"/>
                <w:lang w:eastAsia="en-US"/>
              </w:rPr>
              <w:t>771</w:t>
            </w:r>
            <w:r>
              <w:rPr>
                <w:sz w:val="28"/>
                <w:szCs w:val="28"/>
                <w:lang w:val="ru-RU" w:eastAsia="en-US"/>
              </w:rPr>
              <w:t>/02-08/18</w:t>
            </w:r>
          </w:p>
        </w:tc>
        <w:tc>
          <w:tcPr>
            <w:tcW w:w="1621" w:type="dxa"/>
          </w:tcPr>
          <w:p w:rsidR="00C9776A" w:rsidRDefault="00C9776A" w:rsidP="00DF26B7">
            <w:pPr>
              <w:pStyle w:val="Title"/>
              <w:tabs>
                <w:tab w:val="center" w:pos="702"/>
              </w:tabs>
              <w:spacing w:line="360" w:lineRule="auto"/>
              <w:rPr>
                <w:sz w:val="28"/>
                <w:szCs w:val="28"/>
                <w:lang w:eastAsia="en-US"/>
              </w:rPr>
            </w:pPr>
            <w:r>
              <w:rPr>
                <w:sz w:val="28"/>
                <w:szCs w:val="28"/>
                <w:lang w:eastAsia="en-US"/>
              </w:rPr>
              <w:t>12.11.2018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Default="00C9776A" w:rsidP="00B95243">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Грибальській Марії Іванівні на території Жовтанецької сільської ради</w:t>
            </w:r>
          </w:p>
        </w:tc>
        <w:tc>
          <w:tcPr>
            <w:tcW w:w="1698" w:type="dxa"/>
          </w:tcPr>
          <w:p w:rsidR="00C9776A" w:rsidRDefault="00C9776A" w:rsidP="00DF26B7">
            <w:pPr>
              <w:spacing w:line="254" w:lineRule="auto"/>
              <w:ind w:left="-83" w:right="-72"/>
              <w:rPr>
                <w:sz w:val="28"/>
                <w:szCs w:val="28"/>
                <w:lang w:val="ru-RU" w:eastAsia="en-US"/>
              </w:rPr>
            </w:pPr>
            <w:r>
              <w:rPr>
                <w:sz w:val="28"/>
                <w:szCs w:val="28"/>
                <w:lang w:eastAsia="en-US"/>
              </w:rPr>
              <w:t>772</w:t>
            </w:r>
            <w:r>
              <w:rPr>
                <w:sz w:val="28"/>
                <w:szCs w:val="28"/>
                <w:lang w:val="ru-RU" w:eastAsia="en-US"/>
              </w:rPr>
              <w:t>/02-08/18</w:t>
            </w:r>
          </w:p>
        </w:tc>
        <w:tc>
          <w:tcPr>
            <w:tcW w:w="1621" w:type="dxa"/>
          </w:tcPr>
          <w:p w:rsidR="00C9776A" w:rsidRDefault="00C9776A" w:rsidP="00DF26B7">
            <w:pPr>
              <w:pStyle w:val="Title"/>
              <w:tabs>
                <w:tab w:val="center" w:pos="702"/>
              </w:tabs>
              <w:spacing w:line="360" w:lineRule="auto"/>
              <w:rPr>
                <w:sz w:val="28"/>
                <w:szCs w:val="28"/>
                <w:lang w:eastAsia="en-US"/>
              </w:rPr>
            </w:pPr>
            <w:r>
              <w:rPr>
                <w:sz w:val="28"/>
                <w:szCs w:val="28"/>
                <w:lang w:eastAsia="en-US"/>
              </w:rPr>
              <w:t>12.11.2018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Default="00C9776A" w:rsidP="00D34F1F">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DE272D">
              <w:rPr>
                <w:sz w:val="28"/>
                <w:szCs w:val="28"/>
                <w:lang w:val="ru-RU" w:eastAsia="en-US"/>
              </w:rPr>
              <w:t>’</w:t>
            </w:r>
            <w:r>
              <w:rPr>
                <w:sz w:val="28"/>
                <w:szCs w:val="28"/>
                <w:lang w:eastAsia="en-US"/>
              </w:rPr>
              <w:t>янка-Бузької райдержад-міністрації від 17.01.2004 № 3 «Про затвердження технічної документації по передачі СЗЧ (паїв) в натурі та видачі державних актів на право власності громадянам Стрептівської сільської ради» (Шпирка В.М.)</w:t>
            </w:r>
          </w:p>
        </w:tc>
        <w:tc>
          <w:tcPr>
            <w:tcW w:w="1698" w:type="dxa"/>
          </w:tcPr>
          <w:p w:rsidR="00C9776A" w:rsidRDefault="00C9776A" w:rsidP="00DF26B7">
            <w:pPr>
              <w:spacing w:line="254" w:lineRule="auto"/>
              <w:ind w:left="-83" w:right="-72"/>
              <w:rPr>
                <w:sz w:val="28"/>
                <w:szCs w:val="28"/>
                <w:lang w:val="ru-RU" w:eastAsia="en-US"/>
              </w:rPr>
            </w:pPr>
            <w:r>
              <w:rPr>
                <w:sz w:val="28"/>
                <w:szCs w:val="28"/>
                <w:lang w:eastAsia="en-US"/>
              </w:rPr>
              <w:t>773</w:t>
            </w:r>
            <w:r>
              <w:rPr>
                <w:sz w:val="28"/>
                <w:szCs w:val="28"/>
                <w:lang w:val="ru-RU" w:eastAsia="en-US"/>
              </w:rPr>
              <w:t>/02-08/18</w:t>
            </w:r>
          </w:p>
        </w:tc>
        <w:tc>
          <w:tcPr>
            <w:tcW w:w="1621" w:type="dxa"/>
          </w:tcPr>
          <w:p w:rsidR="00C9776A" w:rsidRDefault="00C9776A" w:rsidP="00DF26B7">
            <w:pPr>
              <w:pStyle w:val="Title"/>
              <w:tabs>
                <w:tab w:val="center" w:pos="702"/>
              </w:tabs>
              <w:spacing w:line="360" w:lineRule="auto"/>
              <w:rPr>
                <w:sz w:val="28"/>
                <w:szCs w:val="28"/>
                <w:lang w:eastAsia="en-US"/>
              </w:rPr>
            </w:pPr>
            <w:r>
              <w:rPr>
                <w:sz w:val="28"/>
                <w:szCs w:val="28"/>
                <w:lang w:eastAsia="en-US"/>
              </w:rPr>
              <w:t>12.11.2018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Pr="000C79A7" w:rsidRDefault="00C9776A" w:rsidP="00B95243">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Янковській Ользі Михайлівні на території Дідилівської сільської ради</w:t>
            </w:r>
          </w:p>
        </w:tc>
        <w:tc>
          <w:tcPr>
            <w:tcW w:w="1698" w:type="dxa"/>
          </w:tcPr>
          <w:p w:rsidR="00C9776A" w:rsidRDefault="00C9776A" w:rsidP="00DF26B7">
            <w:pPr>
              <w:spacing w:line="254" w:lineRule="auto"/>
              <w:ind w:left="-83" w:right="-72"/>
              <w:rPr>
                <w:sz w:val="28"/>
                <w:szCs w:val="28"/>
                <w:lang w:val="ru-RU" w:eastAsia="en-US"/>
              </w:rPr>
            </w:pPr>
            <w:r>
              <w:rPr>
                <w:sz w:val="28"/>
                <w:szCs w:val="28"/>
                <w:lang w:eastAsia="en-US"/>
              </w:rPr>
              <w:t>774</w:t>
            </w:r>
            <w:r>
              <w:rPr>
                <w:sz w:val="28"/>
                <w:szCs w:val="28"/>
                <w:lang w:val="ru-RU" w:eastAsia="en-US"/>
              </w:rPr>
              <w:t>/02-08/18</w:t>
            </w:r>
          </w:p>
        </w:tc>
        <w:tc>
          <w:tcPr>
            <w:tcW w:w="1621" w:type="dxa"/>
          </w:tcPr>
          <w:p w:rsidR="00C9776A" w:rsidRDefault="00C9776A" w:rsidP="00DF26B7">
            <w:pPr>
              <w:pStyle w:val="Title"/>
              <w:tabs>
                <w:tab w:val="center" w:pos="702"/>
              </w:tabs>
              <w:spacing w:line="360" w:lineRule="auto"/>
              <w:rPr>
                <w:sz w:val="28"/>
                <w:szCs w:val="28"/>
                <w:lang w:eastAsia="en-US"/>
              </w:rPr>
            </w:pPr>
            <w:r>
              <w:rPr>
                <w:sz w:val="28"/>
                <w:szCs w:val="28"/>
                <w:lang w:eastAsia="en-US"/>
              </w:rPr>
              <w:t>12.11.2018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Pr="00EC3C1B" w:rsidRDefault="00C9776A" w:rsidP="00B95243">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DE272D">
              <w:rPr>
                <w:sz w:val="28"/>
                <w:szCs w:val="28"/>
                <w:lang w:val="ru-RU" w:eastAsia="en-US"/>
              </w:rPr>
              <w:t>’</w:t>
            </w:r>
            <w:r>
              <w:rPr>
                <w:sz w:val="28"/>
                <w:szCs w:val="28"/>
                <w:lang w:eastAsia="en-US"/>
              </w:rPr>
              <w:t>янка-Бузької райдержад-міністрації від 07.03.2007 №104 «Про затвердження проекту передачі земельних часток паїв у власність та надання дозволу на викреслення державних актів взамін сертифікатів громадянам Жовтанецької сільської ради в кількості 1951 чоловік» (Кравець К.Т.)</w:t>
            </w:r>
          </w:p>
        </w:tc>
        <w:tc>
          <w:tcPr>
            <w:tcW w:w="1698" w:type="dxa"/>
          </w:tcPr>
          <w:p w:rsidR="00C9776A" w:rsidRDefault="00C9776A" w:rsidP="00DF26B7">
            <w:pPr>
              <w:spacing w:line="254" w:lineRule="auto"/>
              <w:ind w:left="-83" w:right="-72"/>
              <w:rPr>
                <w:sz w:val="28"/>
                <w:szCs w:val="28"/>
                <w:lang w:val="ru-RU" w:eastAsia="en-US"/>
              </w:rPr>
            </w:pPr>
            <w:r>
              <w:rPr>
                <w:sz w:val="28"/>
                <w:szCs w:val="28"/>
                <w:lang w:eastAsia="en-US"/>
              </w:rPr>
              <w:t>775</w:t>
            </w:r>
            <w:r>
              <w:rPr>
                <w:sz w:val="28"/>
                <w:szCs w:val="28"/>
                <w:lang w:val="ru-RU" w:eastAsia="en-US"/>
              </w:rPr>
              <w:t>/02-08/18</w:t>
            </w:r>
          </w:p>
        </w:tc>
        <w:tc>
          <w:tcPr>
            <w:tcW w:w="1621" w:type="dxa"/>
          </w:tcPr>
          <w:p w:rsidR="00C9776A" w:rsidRDefault="00C9776A" w:rsidP="00DF26B7">
            <w:pPr>
              <w:pStyle w:val="Title"/>
              <w:tabs>
                <w:tab w:val="center" w:pos="702"/>
              </w:tabs>
              <w:spacing w:line="360" w:lineRule="auto"/>
              <w:rPr>
                <w:sz w:val="28"/>
                <w:szCs w:val="28"/>
                <w:lang w:eastAsia="en-US"/>
              </w:rPr>
            </w:pPr>
            <w:r>
              <w:rPr>
                <w:sz w:val="28"/>
                <w:szCs w:val="28"/>
                <w:lang w:eastAsia="en-US"/>
              </w:rPr>
              <w:t>12.11.2018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Default="00C9776A" w:rsidP="00500250">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DE272D">
              <w:rPr>
                <w:sz w:val="28"/>
                <w:szCs w:val="28"/>
                <w:lang w:val="ru-RU" w:eastAsia="en-US"/>
              </w:rPr>
              <w:t>’</w:t>
            </w:r>
            <w:r>
              <w:rPr>
                <w:sz w:val="28"/>
                <w:szCs w:val="28"/>
                <w:lang w:eastAsia="en-US"/>
              </w:rPr>
              <w:t>янка-Бузької райдержад-міністрації від 09.01.2004 № 6 «Про затвердження технічної документації по передачі СЗЧ (паїв) в натурі і видачі державних актів на право власності громадянам Дідилівської сільської ради» (Дворянин М.М.)</w:t>
            </w:r>
          </w:p>
        </w:tc>
        <w:tc>
          <w:tcPr>
            <w:tcW w:w="1698" w:type="dxa"/>
          </w:tcPr>
          <w:p w:rsidR="00C9776A" w:rsidRDefault="00C9776A" w:rsidP="00DF26B7">
            <w:pPr>
              <w:spacing w:line="254" w:lineRule="auto"/>
              <w:ind w:left="-83" w:right="-72"/>
              <w:rPr>
                <w:sz w:val="28"/>
                <w:szCs w:val="28"/>
                <w:lang w:val="ru-RU" w:eastAsia="en-US"/>
              </w:rPr>
            </w:pPr>
            <w:r>
              <w:rPr>
                <w:sz w:val="28"/>
                <w:szCs w:val="28"/>
                <w:lang w:eastAsia="en-US"/>
              </w:rPr>
              <w:t>776</w:t>
            </w:r>
            <w:r>
              <w:rPr>
                <w:sz w:val="28"/>
                <w:szCs w:val="28"/>
                <w:lang w:val="ru-RU" w:eastAsia="en-US"/>
              </w:rPr>
              <w:t>/02-08/18</w:t>
            </w:r>
          </w:p>
        </w:tc>
        <w:tc>
          <w:tcPr>
            <w:tcW w:w="1621" w:type="dxa"/>
          </w:tcPr>
          <w:p w:rsidR="00C9776A" w:rsidRDefault="00C9776A" w:rsidP="00DF26B7">
            <w:pPr>
              <w:pStyle w:val="Title"/>
              <w:tabs>
                <w:tab w:val="center" w:pos="702"/>
              </w:tabs>
              <w:spacing w:line="360" w:lineRule="auto"/>
              <w:rPr>
                <w:sz w:val="28"/>
                <w:szCs w:val="28"/>
                <w:lang w:eastAsia="en-US"/>
              </w:rPr>
            </w:pPr>
            <w:r>
              <w:rPr>
                <w:sz w:val="28"/>
                <w:szCs w:val="28"/>
                <w:lang w:eastAsia="en-US"/>
              </w:rPr>
              <w:t>12.11.2018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Pr="00D34F1F" w:rsidRDefault="00C9776A" w:rsidP="00500250">
            <w:pPr>
              <w:spacing w:line="254" w:lineRule="auto"/>
              <w:ind w:right="245"/>
              <w:jc w:val="both"/>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Новосаду Любомиру Ярославовичу на території Великосілківської сільської ради</w:t>
            </w:r>
          </w:p>
        </w:tc>
        <w:tc>
          <w:tcPr>
            <w:tcW w:w="1698" w:type="dxa"/>
          </w:tcPr>
          <w:p w:rsidR="00C9776A" w:rsidRDefault="00C9776A" w:rsidP="00DF26B7">
            <w:pPr>
              <w:spacing w:line="254" w:lineRule="auto"/>
              <w:ind w:left="-83" w:right="-72"/>
              <w:rPr>
                <w:sz w:val="28"/>
                <w:szCs w:val="28"/>
                <w:lang w:val="ru-RU" w:eastAsia="en-US"/>
              </w:rPr>
            </w:pPr>
            <w:r>
              <w:rPr>
                <w:sz w:val="28"/>
                <w:szCs w:val="28"/>
                <w:lang w:eastAsia="en-US"/>
              </w:rPr>
              <w:t>777</w:t>
            </w:r>
            <w:r>
              <w:rPr>
                <w:sz w:val="28"/>
                <w:szCs w:val="28"/>
                <w:lang w:val="ru-RU" w:eastAsia="en-US"/>
              </w:rPr>
              <w:t>/02-08/18</w:t>
            </w:r>
          </w:p>
        </w:tc>
        <w:tc>
          <w:tcPr>
            <w:tcW w:w="1621" w:type="dxa"/>
          </w:tcPr>
          <w:p w:rsidR="00C9776A" w:rsidRDefault="00C9776A" w:rsidP="00DF26B7">
            <w:pPr>
              <w:pStyle w:val="Title"/>
              <w:tabs>
                <w:tab w:val="center" w:pos="702"/>
              </w:tabs>
              <w:spacing w:line="360" w:lineRule="auto"/>
              <w:rPr>
                <w:sz w:val="28"/>
                <w:szCs w:val="28"/>
                <w:lang w:eastAsia="en-US"/>
              </w:rPr>
            </w:pPr>
            <w:r>
              <w:rPr>
                <w:sz w:val="28"/>
                <w:szCs w:val="28"/>
                <w:lang w:eastAsia="en-US"/>
              </w:rPr>
              <w:t>12.11.2018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Pr="00D34F1F" w:rsidRDefault="00C9776A" w:rsidP="00D34F1F">
            <w:pPr>
              <w:spacing w:line="254" w:lineRule="auto"/>
              <w:ind w:right="245"/>
              <w:jc w:val="both"/>
              <w:rPr>
                <w:sz w:val="28"/>
                <w:szCs w:val="28"/>
                <w:lang w:eastAsia="en-US"/>
              </w:rPr>
            </w:pPr>
            <w:r w:rsidRPr="00D34F1F">
              <w:rPr>
                <w:sz w:val="28"/>
                <w:szCs w:val="28"/>
                <w:lang w:eastAsia="en-US"/>
              </w:rPr>
              <w:t>Про внесення змін до розпорядження голови Кам</w:t>
            </w:r>
            <w:r w:rsidRPr="00D34F1F">
              <w:rPr>
                <w:sz w:val="28"/>
                <w:szCs w:val="28"/>
                <w:lang w:val="ru-RU" w:eastAsia="en-US"/>
              </w:rPr>
              <w:t>’</w:t>
            </w:r>
            <w:r w:rsidRPr="00D34F1F">
              <w:rPr>
                <w:sz w:val="28"/>
                <w:szCs w:val="28"/>
                <w:lang w:eastAsia="en-US"/>
              </w:rPr>
              <w:t>янка-Бузької райдержад</w:t>
            </w:r>
            <w:r>
              <w:rPr>
                <w:sz w:val="28"/>
                <w:szCs w:val="28"/>
                <w:lang w:eastAsia="en-US"/>
              </w:rPr>
              <w:t>-</w:t>
            </w:r>
            <w:r w:rsidRPr="00D34F1F">
              <w:rPr>
                <w:sz w:val="28"/>
                <w:szCs w:val="28"/>
                <w:lang w:eastAsia="en-US"/>
              </w:rPr>
              <w:t>міністрації від 14.03.2006 № 94 «Про затвердження схеми розміщення земельних часток (паїв) та надання дозволу на викреслення держаних актів по Дернівській сільській раді в кількості 900 чоловік»</w:t>
            </w:r>
            <w:r>
              <w:rPr>
                <w:sz w:val="28"/>
                <w:szCs w:val="28"/>
                <w:lang w:eastAsia="en-US"/>
              </w:rPr>
              <w:t xml:space="preserve"> (Смаг</w:t>
            </w:r>
            <w:r w:rsidRPr="00D34F1F">
              <w:rPr>
                <w:sz w:val="28"/>
                <w:szCs w:val="28"/>
                <w:lang w:eastAsia="en-US"/>
              </w:rPr>
              <w:t>а М.М.)</w:t>
            </w:r>
          </w:p>
        </w:tc>
        <w:tc>
          <w:tcPr>
            <w:tcW w:w="1698" w:type="dxa"/>
          </w:tcPr>
          <w:p w:rsidR="00C9776A" w:rsidRDefault="00C9776A" w:rsidP="00DF26B7">
            <w:pPr>
              <w:spacing w:line="254" w:lineRule="auto"/>
              <w:ind w:left="-83" w:right="-72"/>
              <w:rPr>
                <w:sz w:val="28"/>
                <w:szCs w:val="28"/>
                <w:lang w:val="ru-RU" w:eastAsia="en-US"/>
              </w:rPr>
            </w:pPr>
            <w:r>
              <w:rPr>
                <w:sz w:val="28"/>
                <w:szCs w:val="28"/>
                <w:lang w:eastAsia="en-US"/>
              </w:rPr>
              <w:t>778</w:t>
            </w:r>
            <w:r>
              <w:rPr>
                <w:sz w:val="28"/>
                <w:szCs w:val="28"/>
                <w:lang w:val="ru-RU" w:eastAsia="en-US"/>
              </w:rPr>
              <w:t>/02-08/18</w:t>
            </w:r>
          </w:p>
        </w:tc>
        <w:tc>
          <w:tcPr>
            <w:tcW w:w="1621" w:type="dxa"/>
          </w:tcPr>
          <w:p w:rsidR="00C9776A" w:rsidRDefault="00C9776A" w:rsidP="00DF26B7">
            <w:pPr>
              <w:pStyle w:val="Title"/>
              <w:tabs>
                <w:tab w:val="center" w:pos="702"/>
              </w:tabs>
              <w:spacing w:line="360" w:lineRule="auto"/>
              <w:rPr>
                <w:sz w:val="28"/>
                <w:szCs w:val="28"/>
                <w:lang w:eastAsia="en-US"/>
              </w:rPr>
            </w:pPr>
            <w:r>
              <w:rPr>
                <w:sz w:val="28"/>
                <w:szCs w:val="28"/>
                <w:lang w:eastAsia="en-US"/>
              </w:rPr>
              <w:t>12.11.2018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Pr="00D34F1F" w:rsidRDefault="00C9776A" w:rsidP="00500250">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(відновлення) меж земельної ділянки в натурі (на місцевості) гр. Лучці Михайлу Володимировичу на території Дідилівської сільської ради</w:t>
            </w:r>
          </w:p>
        </w:tc>
        <w:tc>
          <w:tcPr>
            <w:tcW w:w="1698" w:type="dxa"/>
          </w:tcPr>
          <w:p w:rsidR="00C9776A" w:rsidRDefault="00C9776A" w:rsidP="00DF26B7">
            <w:pPr>
              <w:spacing w:line="254" w:lineRule="auto"/>
              <w:ind w:left="-83" w:right="-72"/>
              <w:rPr>
                <w:sz w:val="28"/>
                <w:szCs w:val="28"/>
                <w:lang w:val="ru-RU" w:eastAsia="en-US"/>
              </w:rPr>
            </w:pPr>
            <w:r>
              <w:rPr>
                <w:sz w:val="28"/>
                <w:szCs w:val="28"/>
                <w:lang w:eastAsia="en-US"/>
              </w:rPr>
              <w:t>779</w:t>
            </w:r>
            <w:r>
              <w:rPr>
                <w:sz w:val="28"/>
                <w:szCs w:val="28"/>
                <w:lang w:val="ru-RU" w:eastAsia="en-US"/>
              </w:rPr>
              <w:t>/02-08/18</w:t>
            </w:r>
          </w:p>
        </w:tc>
        <w:tc>
          <w:tcPr>
            <w:tcW w:w="1621" w:type="dxa"/>
          </w:tcPr>
          <w:p w:rsidR="00C9776A" w:rsidRDefault="00C9776A" w:rsidP="00DF26B7">
            <w:pPr>
              <w:pStyle w:val="Title"/>
              <w:tabs>
                <w:tab w:val="center" w:pos="702"/>
              </w:tabs>
              <w:spacing w:line="360" w:lineRule="auto"/>
              <w:rPr>
                <w:sz w:val="28"/>
                <w:szCs w:val="28"/>
                <w:lang w:eastAsia="en-US"/>
              </w:rPr>
            </w:pPr>
            <w:r>
              <w:rPr>
                <w:sz w:val="28"/>
                <w:szCs w:val="28"/>
                <w:lang w:eastAsia="en-US"/>
              </w:rPr>
              <w:t>12.11.2018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Pr="0021370E" w:rsidRDefault="00C9776A" w:rsidP="00B95243">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21370E">
              <w:rPr>
                <w:sz w:val="28"/>
                <w:szCs w:val="28"/>
                <w:lang w:val="ru-RU" w:eastAsia="en-US"/>
              </w:rPr>
              <w:t>’</w:t>
            </w:r>
            <w:r>
              <w:rPr>
                <w:sz w:val="28"/>
                <w:szCs w:val="28"/>
                <w:lang w:eastAsia="en-US"/>
              </w:rPr>
              <w:t>янка-Бузької райдержад-міністрації від 12.12.2005 №495 «Про затвердження технічної документації по передачі СЗЧ (паїв) в натурі і викресленню державних актів на право власності на землю громадянам Вирівської сільської ради в кількості 808 чоловік» (Кук М.Я.)</w:t>
            </w:r>
          </w:p>
        </w:tc>
        <w:tc>
          <w:tcPr>
            <w:tcW w:w="1698" w:type="dxa"/>
          </w:tcPr>
          <w:p w:rsidR="00C9776A" w:rsidRDefault="00C9776A" w:rsidP="00DF26B7">
            <w:pPr>
              <w:spacing w:line="254" w:lineRule="auto"/>
              <w:ind w:left="-83" w:right="-72"/>
              <w:rPr>
                <w:sz w:val="28"/>
                <w:szCs w:val="28"/>
                <w:lang w:val="ru-RU" w:eastAsia="en-US"/>
              </w:rPr>
            </w:pPr>
            <w:r>
              <w:rPr>
                <w:sz w:val="28"/>
                <w:szCs w:val="28"/>
                <w:lang w:eastAsia="en-US"/>
              </w:rPr>
              <w:t>780</w:t>
            </w:r>
            <w:r>
              <w:rPr>
                <w:sz w:val="28"/>
                <w:szCs w:val="28"/>
                <w:lang w:val="ru-RU" w:eastAsia="en-US"/>
              </w:rPr>
              <w:t>/02-08/18</w:t>
            </w:r>
          </w:p>
        </w:tc>
        <w:tc>
          <w:tcPr>
            <w:tcW w:w="1621" w:type="dxa"/>
          </w:tcPr>
          <w:p w:rsidR="00C9776A" w:rsidRDefault="00C9776A" w:rsidP="00DF26B7">
            <w:pPr>
              <w:pStyle w:val="Title"/>
              <w:tabs>
                <w:tab w:val="center" w:pos="702"/>
              </w:tabs>
              <w:spacing w:line="360" w:lineRule="auto"/>
              <w:rPr>
                <w:sz w:val="28"/>
                <w:szCs w:val="28"/>
                <w:lang w:eastAsia="en-US"/>
              </w:rPr>
            </w:pPr>
            <w:r>
              <w:rPr>
                <w:sz w:val="28"/>
                <w:szCs w:val="28"/>
                <w:lang w:eastAsia="en-US"/>
              </w:rPr>
              <w:t>12.11.2018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Pr="00C42023" w:rsidRDefault="00C9776A" w:rsidP="0021370E">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DE272D">
              <w:rPr>
                <w:sz w:val="28"/>
                <w:szCs w:val="28"/>
                <w:lang w:val="ru-RU" w:eastAsia="en-US"/>
              </w:rPr>
              <w:t>’</w:t>
            </w:r>
            <w:r>
              <w:rPr>
                <w:sz w:val="28"/>
                <w:szCs w:val="28"/>
                <w:lang w:eastAsia="en-US"/>
              </w:rPr>
              <w:t>янка-Бузької райдержад-міністрації від 17.01.2004 № 3 «Про затвердження технічної документації по передачі СЗЧ (паїв) в натурі та видачі державних актів на право власності громадянам Стрептівської сільської ради» (Чуба Б.М.)</w:t>
            </w:r>
          </w:p>
        </w:tc>
        <w:tc>
          <w:tcPr>
            <w:tcW w:w="1698" w:type="dxa"/>
          </w:tcPr>
          <w:p w:rsidR="00C9776A" w:rsidRDefault="00C9776A" w:rsidP="00DF26B7">
            <w:pPr>
              <w:spacing w:line="254" w:lineRule="auto"/>
              <w:ind w:left="-83" w:right="-72"/>
              <w:rPr>
                <w:sz w:val="28"/>
                <w:szCs w:val="28"/>
                <w:lang w:val="ru-RU" w:eastAsia="en-US"/>
              </w:rPr>
            </w:pPr>
            <w:r>
              <w:rPr>
                <w:sz w:val="28"/>
                <w:szCs w:val="28"/>
                <w:lang w:eastAsia="en-US"/>
              </w:rPr>
              <w:t>781</w:t>
            </w:r>
            <w:r>
              <w:rPr>
                <w:sz w:val="28"/>
                <w:szCs w:val="28"/>
                <w:lang w:val="ru-RU" w:eastAsia="en-US"/>
              </w:rPr>
              <w:t>/02-08/18</w:t>
            </w:r>
          </w:p>
        </w:tc>
        <w:tc>
          <w:tcPr>
            <w:tcW w:w="1621" w:type="dxa"/>
          </w:tcPr>
          <w:p w:rsidR="00C9776A" w:rsidRDefault="00C9776A" w:rsidP="00DF26B7">
            <w:pPr>
              <w:pStyle w:val="Title"/>
              <w:tabs>
                <w:tab w:val="center" w:pos="702"/>
              </w:tabs>
              <w:spacing w:line="360" w:lineRule="auto"/>
              <w:rPr>
                <w:sz w:val="28"/>
                <w:szCs w:val="28"/>
                <w:lang w:eastAsia="en-US"/>
              </w:rPr>
            </w:pPr>
            <w:r>
              <w:rPr>
                <w:sz w:val="28"/>
                <w:szCs w:val="28"/>
                <w:lang w:eastAsia="en-US"/>
              </w:rPr>
              <w:t>12.11.2018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Default="00C9776A" w:rsidP="0021370E">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(відновлення) меж земельної ділянки в натурі (на місцевості) гр. Демі Марії Степанівні на території Дідилівської сільської ради</w:t>
            </w:r>
          </w:p>
        </w:tc>
        <w:tc>
          <w:tcPr>
            <w:tcW w:w="1698" w:type="dxa"/>
          </w:tcPr>
          <w:p w:rsidR="00C9776A" w:rsidRDefault="00C9776A" w:rsidP="00DF26B7">
            <w:pPr>
              <w:spacing w:line="254" w:lineRule="auto"/>
              <w:ind w:left="-83" w:right="-72"/>
              <w:rPr>
                <w:sz w:val="28"/>
                <w:szCs w:val="28"/>
                <w:lang w:val="ru-RU" w:eastAsia="en-US"/>
              </w:rPr>
            </w:pPr>
            <w:r>
              <w:rPr>
                <w:sz w:val="28"/>
                <w:szCs w:val="28"/>
                <w:lang w:eastAsia="en-US"/>
              </w:rPr>
              <w:t>782</w:t>
            </w:r>
            <w:r>
              <w:rPr>
                <w:sz w:val="28"/>
                <w:szCs w:val="28"/>
                <w:lang w:val="ru-RU" w:eastAsia="en-US"/>
              </w:rPr>
              <w:t>/02-08/18</w:t>
            </w:r>
          </w:p>
        </w:tc>
        <w:tc>
          <w:tcPr>
            <w:tcW w:w="1621" w:type="dxa"/>
          </w:tcPr>
          <w:p w:rsidR="00C9776A" w:rsidRDefault="00C9776A" w:rsidP="00DF26B7">
            <w:pPr>
              <w:pStyle w:val="Title"/>
              <w:tabs>
                <w:tab w:val="center" w:pos="702"/>
              </w:tabs>
              <w:spacing w:line="360" w:lineRule="auto"/>
              <w:rPr>
                <w:sz w:val="28"/>
                <w:szCs w:val="28"/>
                <w:lang w:eastAsia="en-US"/>
              </w:rPr>
            </w:pPr>
            <w:r>
              <w:rPr>
                <w:sz w:val="28"/>
                <w:szCs w:val="28"/>
                <w:lang w:eastAsia="en-US"/>
              </w:rPr>
              <w:t>12.11.2018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Default="00C9776A" w:rsidP="00B95243">
            <w:pPr>
              <w:spacing w:line="254" w:lineRule="auto"/>
              <w:ind w:right="245"/>
              <w:jc w:val="both"/>
              <w:rPr>
                <w:sz w:val="28"/>
                <w:szCs w:val="28"/>
                <w:lang w:eastAsia="en-US"/>
              </w:rPr>
            </w:pPr>
            <w:r>
              <w:rPr>
                <w:sz w:val="28"/>
                <w:szCs w:val="28"/>
                <w:lang w:eastAsia="en-US"/>
              </w:rPr>
              <w:t>Про встановлення опіки над житлом дитини, позбавленої батьківського піклування</w:t>
            </w:r>
          </w:p>
        </w:tc>
        <w:tc>
          <w:tcPr>
            <w:tcW w:w="1698" w:type="dxa"/>
          </w:tcPr>
          <w:p w:rsidR="00C9776A" w:rsidRDefault="00C9776A" w:rsidP="00DF26B7">
            <w:pPr>
              <w:spacing w:line="254" w:lineRule="auto"/>
              <w:ind w:left="-83" w:right="-72"/>
              <w:rPr>
                <w:sz w:val="28"/>
                <w:szCs w:val="28"/>
                <w:lang w:val="ru-RU" w:eastAsia="en-US"/>
              </w:rPr>
            </w:pPr>
            <w:r>
              <w:rPr>
                <w:sz w:val="28"/>
                <w:szCs w:val="28"/>
                <w:lang w:eastAsia="en-US"/>
              </w:rPr>
              <w:t>783</w:t>
            </w:r>
            <w:r>
              <w:rPr>
                <w:sz w:val="28"/>
                <w:szCs w:val="28"/>
                <w:lang w:val="ru-RU" w:eastAsia="en-US"/>
              </w:rPr>
              <w:t>/02-08/18</w:t>
            </w:r>
          </w:p>
        </w:tc>
        <w:tc>
          <w:tcPr>
            <w:tcW w:w="1621" w:type="dxa"/>
          </w:tcPr>
          <w:p w:rsidR="00C9776A" w:rsidRDefault="00C9776A" w:rsidP="00DF26B7">
            <w:pPr>
              <w:pStyle w:val="Title"/>
              <w:tabs>
                <w:tab w:val="center" w:pos="702"/>
              </w:tabs>
              <w:spacing w:line="360" w:lineRule="auto"/>
              <w:rPr>
                <w:sz w:val="28"/>
                <w:szCs w:val="28"/>
                <w:lang w:eastAsia="en-US"/>
              </w:rPr>
            </w:pPr>
            <w:r>
              <w:rPr>
                <w:sz w:val="28"/>
                <w:szCs w:val="28"/>
                <w:lang w:eastAsia="en-US"/>
              </w:rPr>
              <w:t>13.11.2018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Default="00C9776A" w:rsidP="000D33FD">
            <w:pPr>
              <w:spacing w:line="254" w:lineRule="auto"/>
              <w:ind w:right="245"/>
              <w:jc w:val="both"/>
              <w:rPr>
                <w:sz w:val="28"/>
                <w:szCs w:val="28"/>
                <w:lang w:eastAsia="en-US"/>
              </w:rPr>
            </w:pPr>
            <w:r>
              <w:rPr>
                <w:sz w:val="28"/>
                <w:szCs w:val="28"/>
                <w:lang w:eastAsia="en-US"/>
              </w:rPr>
              <w:t>Про влаштування дітей у дитячий заклад</w:t>
            </w:r>
          </w:p>
        </w:tc>
        <w:tc>
          <w:tcPr>
            <w:tcW w:w="1698" w:type="dxa"/>
          </w:tcPr>
          <w:p w:rsidR="00C9776A" w:rsidRDefault="00C9776A" w:rsidP="00DF26B7">
            <w:pPr>
              <w:spacing w:line="254" w:lineRule="auto"/>
              <w:ind w:left="-83" w:right="-72"/>
              <w:rPr>
                <w:sz w:val="28"/>
                <w:szCs w:val="28"/>
                <w:lang w:val="ru-RU" w:eastAsia="en-US"/>
              </w:rPr>
            </w:pPr>
            <w:r>
              <w:rPr>
                <w:sz w:val="28"/>
                <w:szCs w:val="28"/>
                <w:lang w:eastAsia="en-US"/>
              </w:rPr>
              <w:t>784</w:t>
            </w:r>
            <w:r>
              <w:rPr>
                <w:sz w:val="28"/>
                <w:szCs w:val="28"/>
                <w:lang w:val="ru-RU" w:eastAsia="en-US"/>
              </w:rPr>
              <w:t>/02-08/18</w:t>
            </w:r>
          </w:p>
        </w:tc>
        <w:tc>
          <w:tcPr>
            <w:tcW w:w="1621" w:type="dxa"/>
          </w:tcPr>
          <w:p w:rsidR="00C9776A" w:rsidRDefault="00C9776A" w:rsidP="00DF26B7">
            <w:pPr>
              <w:pStyle w:val="Title"/>
              <w:tabs>
                <w:tab w:val="center" w:pos="702"/>
              </w:tabs>
              <w:spacing w:line="360" w:lineRule="auto"/>
              <w:rPr>
                <w:sz w:val="28"/>
                <w:szCs w:val="28"/>
                <w:lang w:eastAsia="en-US"/>
              </w:rPr>
            </w:pPr>
            <w:r>
              <w:rPr>
                <w:sz w:val="28"/>
                <w:szCs w:val="28"/>
                <w:lang w:eastAsia="en-US"/>
              </w:rPr>
              <w:t>14.11.2018</w:t>
            </w:r>
          </w:p>
        </w:tc>
        <w:tc>
          <w:tcPr>
            <w:tcW w:w="1606" w:type="dxa"/>
          </w:tcPr>
          <w:p w:rsidR="00C9776A" w:rsidRPr="000D33FD" w:rsidRDefault="00C9776A" w:rsidP="000D33FD">
            <w:pPr>
              <w:pStyle w:val="Title"/>
              <w:rPr>
                <w:sz w:val="20"/>
                <w:szCs w:val="20"/>
                <w:lang w:eastAsia="en-US"/>
              </w:rPr>
            </w:pPr>
          </w:p>
        </w:tc>
      </w:tr>
      <w:tr w:rsidR="00C9776A">
        <w:trPr>
          <w:trHeight w:val="363"/>
        </w:trPr>
        <w:tc>
          <w:tcPr>
            <w:tcW w:w="709" w:type="dxa"/>
            <w:gridSpan w:val="2"/>
          </w:tcPr>
          <w:p w:rsidR="00C9776A" w:rsidRPr="000D33FD" w:rsidRDefault="00C9776A" w:rsidP="00B95243">
            <w:pPr>
              <w:pStyle w:val="Footer"/>
              <w:numPr>
                <w:ilvl w:val="0"/>
                <w:numId w:val="1"/>
              </w:numPr>
              <w:tabs>
                <w:tab w:val="num" w:pos="252"/>
              </w:tabs>
              <w:spacing w:line="360" w:lineRule="auto"/>
              <w:ind w:left="72" w:firstLine="0"/>
              <w:rPr>
                <w:sz w:val="28"/>
                <w:szCs w:val="28"/>
                <w:lang w:val="uk-UA" w:eastAsia="en-US"/>
              </w:rPr>
            </w:pPr>
          </w:p>
        </w:tc>
        <w:tc>
          <w:tcPr>
            <w:tcW w:w="5676" w:type="dxa"/>
          </w:tcPr>
          <w:p w:rsidR="00C9776A" w:rsidRDefault="00C9776A" w:rsidP="0021370E">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(відновлення) меж земельної ділянки в натурі (на місцевості) гр. Луцишин Галині Йосифівні на території Дідилівської сільської ради</w:t>
            </w:r>
          </w:p>
        </w:tc>
        <w:tc>
          <w:tcPr>
            <w:tcW w:w="1698" w:type="dxa"/>
          </w:tcPr>
          <w:p w:rsidR="00C9776A" w:rsidRDefault="00C9776A" w:rsidP="00DF26B7">
            <w:pPr>
              <w:spacing w:line="254" w:lineRule="auto"/>
              <w:ind w:left="-83" w:right="-72"/>
              <w:rPr>
                <w:sz w:val="28"/>
                <w:szCs w:val="28"/>
                <w:lang w:val="ru-RU" w:eastAsia="en-US"/>
              </w:rPr>
            </w:pPr>
            <w:r>
              <w:rPr>
                <w:sz w:val="28"/>
                <w:szCs w:val="28"/>
                <w:lang w:eastAsia="en-US"/>
              </w:rPr>
              <w:t>785</w:t>
            </w:r>
            <w:r>
              <w:rPr>
                <w:sz w:val="28"/>
                <w:szCs w:val="28"/>
                <w:lang w:val="ru-RU" w:eastAsia="en-US"/>
              </w:rPr>
              <w:t>/02-08/18</w:t>
            </w:r>
          </w:p>
        </w:tc>
        <w:tc>
          <w:tcPr>
            <w:tcW w:w="1621" w:type="dxa"/>
          </w:tcPr>
          <w:p w:rsidR="00C9776A" w:rsidRDefault="00C9776A" w:rsidP="00DF26B7">
            <w:pPr>
              <w:pStyle w:val="Title"/>
              <w:tabs>
                <w:tab w:val="center" w:pos="702"/>
              </w:tabs>
              <w:spacing w:line="360" w:lineRule="auto"/>
              <w:rPr>
                <w:sz w:val="28"/>
                <w:szCs w:val="28"/>
                <w:lang w:eastAsia="en-US"/>
              </w:rPr>
            </w:pPr>
            <w:r>
              <w:rPr>
                <w:sz w:val="28"/>
                <w:szCs w:val="28"/>
                <w:lang w:eastAsia="en-US"/>
              </w:rPr>
              <w:t>14.11.2018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Pr="005A2AC2" w:rsidRDefault="00C9776A" w:rsidP="00B95243">
            <w:pPr>
              <w:spacing w:line="254" w:lineRule="auto"/>
              <w:ind w:right="245"/>
              <w:jc w:val="both"/>
              <w:rPr>
                <w:sz w:val="28"/>
                <w:szCs w:val="28"/>
                <w:lang w:eastAsia="en-US"/>
              </w:rPr>
            </w:pPr>
            <w:r>
              <w:rPr>
                <w:sz w:val="28"/>
                <w:szCs w:val="28"/>
                <w:lang w:eastAsia="en-US"/>
              </w:rPr>
              <w:t>Про відрахування малолітньої дитини з числа вихованців дитячого закладу</w:t>
            </w:r>
          </w:p>
        </w:tc>
        <w:tc>
          <w:tcPr>
            <w:tcW w:w="1698" w:type="dxa"/>
          </w:tcPr>
          <w:p w:rsidR="00C9776A" w:rsidRDefault="00C9776A" w:rsidP="00DF26B7">
            <w:pPr>
              <w:spacing w:line="254" w:lineRule="auto"/>
              <w:ind w:left="-83" w:right="-72"/>
              <w:rPr>
                <w:sz w:val="28"/>
                <w:szCs w:val="28"/>
                <w:lang w:val="ru-RU" w:eastAsia="en-US"/>
              </w:rPr>
            </w:pPr>
            <w:r>
              <w:rPr>
                <w:sz w:val="28"/>
                <w:szCs w:val="28"/>
                <w:lang w:eastAsia="en-US"/>
              </w:rPr>
              <w:t>786</w:t>
            </w:r>
            <w:r>
              <w:rPr>
                <w:sz w:val="28"/>
                <w:szCs w:val="28"/>
                <w:lang w:val="ru-RU" w:eastAsia="en-US"/>
              </w:rPr>
              <w:t>/02-08/18</w:t>
            </w:r>
          </w:p>
        </w:tc>
        <w:tc>
          <w:tcPr>
            <w:tcW w:w="1621" w:type="dxa"/>
          </w:tcPr>
          <w:p w:rsidR="00C9776A" w:rsidRDefault="00C9776A" w:rsidP="00DF26B7">
            <w:pPr>
              <w:pStyle w:val="Title"/>
              <w:tabs>
                <w:tab w:val="center" w:pos="702"/>
              </w:tabs>
              <w:spacing w:line="360" w:lineRule="auto"/>
              <w:rPr>
                <w:sz w:val="28"/>
                <w:szCs w:val="28"/>
                <w:lang w:eastAsia="en-US"/>
              </w:rPr>
            </w:pPr>
            <w:r>
              <w:rPr>
                <w:sz w:val="28"/>
                <w:szCs w:val="28"/>
                <w:lang w:eastAsia="en-US"/>
              </w:rPr>
              <w:t>15.11.2018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Default="00C9776A" w:rsidP="00B95243">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Лотошинській Христині Тимофіївні на території Полоничнівської сільської ради</w:t>
            </w:r>
          </w:p>
        </w:tc>
        <w:tc>
          <w:tcPr>
            <w:tcW w:w="1698" w:type="dxa"/>
          </w:tcPr>
          <w:p w:rsidR="00C9776A" w:rsidRDefault="00C9776A" w:rsidP="00DF26B7">
            <w:pPr>
              <w:spacing w:line="254" w:lineRule="auto"/>
              <w:ind w:left="-83" w:right="-72"/>
              <w:rPr>
                <w:sz w:val="28"/>
                <w:szCs w:val="28"/>
                <w:lang w:val="ru-RU" w:eastAsia="en-US"/>
              </w:rPr>
            </w:pPr>
            <w:r>
              <w:rPr>
                <w:sz w:val="28"/>
                <w:szCs w:val="28"/>
                <w:lang w:eastAsia="en-US"/>
              </w:rPr>
              <w:t>787</w:t>
            </w:r>
            <w:r>
              <w:rPr>
                <w:sz w:val="28"/>
                <w:szCs w:val="28"/>
                <w:lang w:val="ru-RU" w:eastAsia="en-US"/>
              </w:rPr>
              <w:t>/02-08/18</w:t>
            </w:r>
          </w:p>
        </w:tc>
        <w:tc>
          <w:tcPr>
            <w:tcW w:w="1621" w:type="dxa"/>
          </w:tcPr>
          <w:p w:rsidR="00C9776A" w:rsidRDefault="00C9776A">
            <w:r w:rsidRPr="00783C80">
              <w:rPr>
                <w:sz w:val="28"/>
                <w:szCs w:val="28"/>
                <w:lang w:eastAsia="en-US"/>
              </w:rPr>
              <w:t>15.11.2018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Default="00C9776A" w:rsidP="00B95243">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Пилипчук Ганні Микитівні на території Стрептівської сільської ради</w:t>
            </w:r>
          </w:p>
        </w:tc>
        <w:tc>
          <w:tcPr>
            <w:tcW w:w="1698" w:type="dxa"/>
          </w:tcPr>
          <w:p w:rsidR="00C9776A" w:rsidRDefault="00C9776A" w:rsidP="00DF26B7">
            <w:pPr>
              <w:spacing w:line="254" w:lineRule="auto"/>
              <w:ind w:left="-83" w:right="-72"/>
              <w:rPr>
                <w:sz w:val="28"/>
                <w:szCs w:val="28"/>
                <w:lang w:val="ru-RU" w:eastAsia="en-US"/>
              </w:rPr>
            </w:pPr>
            <w:r>
              <w:rPr>
                <w:sz w:val="28"/>
                <w:szCs w:val="28"/>
                <w:lang w:eastAsia="en-US"/>
              </w:rPr>
              <w:t>788</w:t>
            </w:r>
            <w:r>
              <w:rPr>
                <w:sz w:val="28"/>
                <w:szCs w:val="28"/>
                <w:lang w:val="ru-RU" w:eastAsia="en-US"/>
              </w:rPr>
              <w:t>/02-08/18</w:t>
            </w:r>
          </w:p>
        </w:tc>
        <w:tc>
          <w:tcPr>
            <w:tcW w:w="1621" w:type="dxa"/>
          </w:tcPr>
          <w:p w:rsidR="00C9776A" w:rsidRDefault="00C9776A">
            <w:r w:rsidRPr="00783C80">
              <w:rPr>
                <w:sz w:val="28"/>
                <w:szCs w:val="28"/>
                <w:lang w:eastAsia="en-US"/>
              </w:rPr>
              <w:t>15.11.2018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Default="00C9776A" w:rsidP="00B95243">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(відновлення) меж земельної ділянки в натурі (на місцевості) гр. Гладчук Олені Володимирівні на території Дернівської сільської ради</w:t>
            </w:r>
          </w:p>
        </w:tc>
        <w:tc>
          <w:tcPr>
            <w:tcW w:w="1698" w:type="dxa"/>
          </w:tcPr>
          <w:p w:rsidR="00C9776A" w:rsidRDefault="00C9776A" w:rsidP="00DF26B7">
            <w:pPr>
              <w:spacing w:line="254" w:lineRule="auto"/>
              <w:ind w:left="-83" w:right="-72"/>
              <w:rPr>
                <w:sz w:val="28"/>
                <w:szCs w:val="28"/>
                <w:lang w:val="ru-RU" w:eastAsia="en-US"/>
              </w:rPr>
            </w:pPr>
            <w:r>
              <w:rPr>
                <w:sz w:val="28"/>
                <w:szCs w:val="28"/>
                <w:lang w:eastAsia="en-US"/>
              </w:rPr>
              <w:t>789</w:t>
            </w:r>
            <w:r>
              <w:rPr>
                <w:sz w:val="28"/>
                <w:szCs w:val="28"/>
                <w:lang w:val="ru-RU" w:eastAsia="en-US"/>
              </w:rPr>
              <w:t>/02-08/18</w:t>
            </w:r>
          </w:p>
        </w:tc>
        <w:tc>
          <w:tcPr>
            <w:tcW w:w="1621" w:type="dxa"/>
          </w:tcPr>
          <w:p w:rsidR="00C9776A" w:rsidRDefault="00C9776A">
            <w:r w:rsidRPr="00783C80">
              <w:rPr>
                <w:sz w:val="28"/>
                <w:szCs w:val="28"/>
                <w:lang w:eastAsia="en-US"/>
              </w:rPr>
              <w:t>15.11.2018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Default="00C9776A" w:rsidP="007433D9">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Тихій Марії Павлівні на території Стрептівської сільської ради</w:t>
            </w:r>
          </w:p>
        </w:tc>
        <w:tc>
          <w:tcPr>
            <w:tcW w:w="1698" w:type="dxa"/>
          </w:tcPr>
          <w:p w:rsidR="00C9776A" w:rsidRDefault="00C9776A" w:rsidP="00DF26B7">
            <w:pPr>
              <w:spacing w:line="254" w:lineRule="auto"/>
              <w:ind w:left="-83" w:right="-72"/>
              <w:rPr>
                <w:sz w:val="28"/>
                <w:szCs w:val="28"/>
                <w:lang w:val="ru-RU" w:eastAsia="en-US"/>
              </w:rPr>
            </w:pPr>
            <w:r>
              <w:rPr>
                <w:sz w:val="28"/>
                <w:szCs w:val="28"/>
                <w:lang w:eastAsia="en-US"/>
              </w:rPr>
              <w:t>790</w:t>
            </w:r>
            <w:r>
              <w:rPr>
                <w:sz w:val="28"/>
                <w:szCs w:val="28"/>
                <w:lang w:val="ru-RU" w:eastAsia="en-US"/>
              </w:rPr>
              <w:t>/02-08/18</w:t>
            </w:r>
          </w:p>
        </w:tc>
        <w:tc>
          <w:tcPr>
            <w:tcW w:w="1621" w:type="dxa"/>
          </w:tcPr>
          <w:p w:rsidR="00C9776A" w:rsidRDefault="00C9776A">
            <w:r w:rsidRPr="00783C80">
              <w:rPr>
                <w:sz w:val="28"/>
                <w:szCs w:val="28"/>
                <w:lang w:eastAsia="en-US"/>
              </w:rPr>
              <w:t>15.11.2018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Default="00C9776A" w:rsidP="007433D9">
            <w:pPr>
              <w:spacing w:line="254" w:lineRule="auto"/>
              <w:ind w:right="245"/>
              <w:jc w:val="both"/>
              <w:rPr>
                <w:sz w:val="28"/>
                <w:szCs w:val="28"/>
                <w:lang w:val="ru-RU"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Зубу Оресту Мирославовичу на території Стрептівської сільської ради</w:t>
            </w:r>
          </w:p>
        </w:tc>
        <w:tc>
          <w:tcPr>
            <w:tcW w:w="1698" w:type="dxa"/>
          </w:tcPr>
          <w:p w:rsidR="00C9776A" w:rsidRDefault="00C9776A" w:rsidP="00DF26B7">
            <w:pPr>
              <w:spacing w:line="254" w:lineRule="auto"/>
              <w:ind w:left="-83" w:right="-72"/>
              <w:rPr>
                <w:sz w:val="28"/>
                <w:szCs w:val="28"/>
                <w:lang w:val="ru-RU" w:eastAsia="en-US"/>
              </w:rPr>
            </w:pPr>
            <w:r>
              <w:rPr>
                <w:sz w:val="28"/>
                <w:szCs w:val="28"/>
                <w:lang w:eastAsia="en-US"/>
              </w:rPr>
              <w:t>791</w:t>
            </w:r>
            <w:r>
              <w:rPr>
                <w:sz w:val="28"/>
                <w:szCs w:val="28"/>
                <w:lang w:val="ru-RU" w:eastAsia="en-US"/>
              </w:rPr>
              <w:t>/02-08/18</w:t>
            </w:r>
          </w:p>
        </w:tc>
        <w:tc>
          <w:tcPr>
            <w:tcW w:w="1621" w:type="dxa"/>
          </w:tcPr>
          <w:p w:rsidR="00C9776A" w:rsidRDefault="00C9776A" w:rsidP="00DF26B7">
            <w:r w:rsidRPr="00783C80">
              <w:rPr>
                <w:sz w:val="28"/>
                <w:szCs w:val="28"/>
                <w:lang w:eastAsia="en-US"/>
              </w:rPr>
              <w:t>15.11.2018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Default="00C9776A" w:rsidP="007433D9">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Грінці Степану Григоровичу на території Стрептівської сільської ради</w:t>
            </w:r>
          </w:p>
        </w:tc>
        <w:tc>
          <w:tcPr>
            <w:tcW w:w="1698" w:type="dxa"/>
          </w:tcPr>
          <w:p w:rsidR="00C9776A" w:rsidRDefault="00C9776A" w:rsidP="00DF26B7">
            <w:pPr>
              <w:spacing w:line="254" w:lineRule="auto"/>
              <w:ind w:left="-83" w:right="-72"/>
              <w:rPr>
                <w:sz w:val="28"/>
                <w:szCs w:val="28"/>
                <w:lang w:val="ru-RU" w:eastAsia="en-US"/>
              </w:rPr>
            </w:pPr>
            <w:r>
              <w:rPr>
                <w:sz w:val="28"/>
                <w:szCs w:val="28"/>
                <w:lang w:eastAsia="en-US"/>
              </w:rPr>
              <w:t>792</w:t>
            </w:r>
            <w:r>
              <w:rPr>
                <w:sz w:val="28"/>
                <w:szCs w:val="28"/>
                <w:lang w:val="ru-RU" w:eastAsia="en-US"/>
              </w:rPr>
              <w:t>/02-08/18</w:t>
            </w:r>
          </w:p>
        </w:tc>
        <w:tc>
          <w:tcPr>
            <w:tcW w:w="1621" w:type="dxa"/>
          </w:tcPr>
          <w:p w:rsidR="00C9776A" w:rsidRDefault="00C9776A" w:rsidP="00DF26B7">
            <w:r w:rsidRPr="00783C80">
              <w:rPr>
                <w:sz w:val="28"/>
                <w:szCs w:val="28"/>
                <w:lang w:eastAsia="en-US"/>
              </w:rPr>
              <w:t>15.11.2018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Pr="005A44EA" w:rsidRDefault="00C9776A" w:rsidP="00B95243">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(відновлення) меж земельної ділянки в натурі (на місцевості) гр. Фуярчук Наталії Петрівні на території Великосілківської сільської ради</w:t>
            </w:r>
          </w:p>
        </w:tc>
        <w:tc>
          <w:tcPr>
            <w:tcW w:w="1698" w:type="dxa"/>
          </w:tcPr>
          <w:p w:rsidR="00C9776A" w:rsidRDefault="00C9776A" w:rsidP="00DF26B7">
            <w:pPr>
              <w:spacing w:line="254" w:lineRule="auto"/>
              <w:ind w:left="-83" w:right="-72"/>
              <w:rPr>
                <w:sz w:val="28"/>
                <w:szCs w:val="28"/>
                <w:lang w:val="ru-RU" w:eastAsia="en-US"/>
              </w:rPr>
            </w:pPr>
            <w:r>
              <w:rPr>
                <w:sz w:val="28"/>
                <w:szCs w:val="28"/>
                <w:lang w:eastAsia="en-US"/>
              </w:rPr>
              <w:t>793</w:t>
            </w:r>
            <w:r>
              <w:rPr>
                <w:sz w:val="28"/>
                <w:szCs w:val="28"/>
                <w:lang w:val="ru-RU" w:eastAsia="en-US"/>
              </w:rPr>
              <w:t>/02-08/18</w:t>
            </w:r>
          </w:p>
        </w:tc>
        <w:tc>
          <w:tcPr>
            <w:tcW w:w="1621" w:type="dxa"/>
          </w:tcPr>
          <w:p w:rsidR="00C9776A" w:rsidRDefault="00C9776A" w:rsidP="00DF26B7">
            <w:r w:rsidRPr="00783C80">
              <w:rPr>
                <w:sz w:val="28"/>
                <w:szCs w:val="28"/>
                <w:lang w:eastAsia="en-US"/>
              </w:rPr>
              <w:t>15.11.2018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Pr="005A44EA" w:rsidRDefault="00C9776A" w:rsidP="00B95243">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Зубу Оресту Мирославовичу на території Стрептівської сільської ради</w:t>
            </w:r>
          </w:p>
        </w:tc>
        <w:tc>
          <w:tcPr>
            <w:tcW w:w="1698" w:type="dxa"/>
          </w:tcPr>
          <w:p w:rsidR="00C9776A" w:rsidRDefault="00C9776A" w:rsidP="00DF26B7">
            <w:pPr>
              <w:spacing w:line="254" w:lineRule="auto"/>
              <w:ind w:left="-83" w:right="-72"/>
              <w:rPr>
                <w:sz w:val="28"/>
                <w:szCs w:val="28"/>
                <w:lang w:val="ru-RU" w:eastAsia="en-US"/>
              </w:rPr>
            </w:pPr>
            <w:r>
              <w:rPr>
                <w:sz w:val="28"/>
                <w:szCs w:val="28"/>
                <w:lang w:eastAsia="en-US"/>
              </w:rPr>
              <w:t>794</w:t>
            </w:r>
            <w:r>
              <w:rPr>
                <w:sz w:val="28"/>
                <w:szCs w:val="28"/>
                <w:lang w:val="ru-RU" w:eastAsia="en-US"/>
              </w:rPr>
              <w:t>/02-08/18</w:t>
            </w:r>
          </w:p>
        </w:tc>
        <w:tc>
          <w:tcPr>
            <w:tcW w:w="1621" w:type="dxa"/>
          </w:tcPr>
          <w:p w:rsidR="00C9776A" w:rsidRDefault="00C9776A" w:rsidP="00DF26B7">
            <w:r w:rsidRPr="00783C80">
              <w:rPr>
                <w:sz w:val="28"/>
                <w:szCs w:val="28"/>
                <w:lang w:eastAsia="en-US"/>
              </w:rPr>
              <w:t>15.11.2018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Default="00C9776A" w:rsidP="00B95243">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Андрухіву Ігорю Васильовичу на території Кам</w:t>
            </w:r>
            <w:r>
              <w:rPr>
                <w:sz w:val="28"/>
                <w:szCs w:val="28"/>
                <w:lang w:val="en-US" w:eastAsia="en-US"/>
              </w:rPr>
              <w:t>’</w:t>
            </w:r>
            <w:r>
              <w:rPr>
                <w:sz w:val="28"/>
                <w:szCs w:val="28"/>
                <w:lang w:eastAsia="en-US"/>
              </w:rPr>
              <w:t>янка-Бузької міської ради</w:t>
            </w:r>
          </w:p>
        </w:tc>
        <w:tc>
          <w:tcPr>
            <w:tcW w:w="1698" w:type="dxa"/>
          </w:tcPr>
          <w:p w:rsidR="00C9776A" w:rsidRDefault="00C9776A" w:rsidP="00DF26B7">
            <w:pPr>
              <w:spacing w:line="254" w:lineRule="auto"/>
              <w:ind w:left="-83" w:right="-72"/>
              <w:rPr>
                <w:sz w:val="28"/>
                <w:szCs w:val="28"/>
                <w:lang w:val="ru-RU" w:eastAsia="en-US"/>
              </w:rPr>
            </w:pPr>
            <w:r>
              <w:rPr>
                <w:sz w:val="28"/>
                <w:szCs w:val="28"/>
                <w:lang w:eastAsia="en-US"/>
              </w:rPr>
              <w:t>795</w:t>
            </w:r>
            <w:r>
              <w:rPr>
                <w:sz w:val="28"/>
                <w:szCs w:val="28"/>
                <w:lang w:val="ru-RU" w:eastAsia="en-US"/>
              </w:rPr>
              <w:t>/02-08/18</w:t>
            </w:r>
          </w:p>
        </w:tc>
        <w:tc>
          <w:tcPr>
            <w:tcW w:w="1621" w:type="dxa"/>
          </w:tcPr>
          <w:p w:rsidR="00C9776A" w:rsidRDefault="00C9776A" w:rsidP="00DF26B7">
            <w:r w:rsidRPr="00783C80">
              <w:rPr>
                <w:sz w:val="28"/>
                <w:szCs w:val="28"/>
                <w:lang w:eastAsia="en-US"/>
              </w:rPr>
              <w:t>15.11.2018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Pr="007433D9" w:rsidRDefault="00C9776A" w:rsidP="007433D9">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Зубу Оресту Мирославовичу на території Стрептівської сільської ради</w:t>
            </w:r>
          </w:p>
        </w:tc>
        <w:tc>
          <w:tcPr>
            <w:tcW w:w="1698" w:type="dxa"/>
          </w:tcPr>
          <w:p w:rsidR="00C9776A" w:rsidRDefault="00C9776A" w:rsidP="00DF26B7">
            <w:pPr>
              <w:spacing w:line="254" w:lineRule="auto"/>
              <w:ind w:left="-83" w:right="-72"/>
              <w:rPr>
                <w:sz w:val="28"/>
                <w:szCs w:val="28"/>
                <w:lang w:val="ru-RU" w:eastAsia="en-US"/>
              </w:rPr>
            </w:pPr>
            <w:r>
              <w:rPr>
                <w:sz w:val="28"/>
                <w:szCs w:val="28"/>
                <w:lang w:eastAsia="en-US"/>
              </w:rPr>
              <w:t>796</w:t>
            </w:r>
            <w:r>
              <w:rPr>
                <w:sz w:val="28"/>
                <w:szCs w:val="28"/>
                <w:lang w:val="ru-RU" w:eastAsia="en-US"/>
              </w:rPr>
              <w:t>/02-08/18</w:t>
            </w:r>
          </w:p>
        </w:tc>
        <w:tc>
          <w:tcPr>
            <w:tcW w:w="1621" w:type="dxa"/>
          </w:tcPr>
          <w:p w:rsidR="00C9776A" w:rsidRDefault="00C9776A" w:rsidP="00DF26B7">
            <w:r w:rsidRPr="00783C80">
              <w:rPr>
                <w:sz w:val="28"/>
                <w:szCs w:val="28"/>
                <w:lang w:eastAsia="en-US"/>
              </w:rPr>
              <w:t>15.11.2018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Default="00C9776A" w:rsidP="00B95243">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Задорожній Ользі Онуфріївні на території Стрептівської сільської ради</w:t>
            </w:r>
          </w:p>
        </w:tc>
        <w:tc>
          <w:tcPr>
            <w:tcW w:w="1698" w:type="dxa"/>
          </w:tcPr>
          <w:p w:rsidR="00C9776A" w:rsidRDefault="00C9776A" w:rsidP="00DF26B7">
            <w:pPr>
              <w:spacing w:line="254" w:lineRule="auto"/>
              <w:ind w:left="-83" w:right="-72"/>
              <w:rPr>
                <w:sz w:val="28"/>
                <w:szCs w:val="28"/>
                <w:lang w:val="ru-RU" w:eastAsia="en-US"/>
              </w:rPr>
            </w:pPr>
            <w:r>
              <w:rPr>
                <w:sz w:val="28"/>
                <w:szCs w:val="28"/>
                <w:lang w:eastAsia="en-US"/>
              </w:rPr>
              <w:t>797</w:t>
            </w:r>
            <w:r>
              <w:rPr>
                <w:sz w:val="28"/>
                <w:szCs w:val="28"/>
                <w:lang w:val="ru-RU" w:eastAsia="en-US"/>
              </w:rPr>
              <w:t>/02-08/18</w:t>
            </w:r>
          </w:p>
        </w:tc>
        <w:tc>
          <w:tcPr>
            <w:tcW w:w="1621" w:type="dxa"/>
          </w:tcPr>
          <w:p w:rsidR="00C9776A" w:rsidRDefault="00C9776A" w:rsidP="00DF26B7">
            <w:r w:rsidRPr="00783C80">
              <w:rPr>
                <w:sz w:val="28"/>
                <w:szCs w:val="28"/>
                <w:lang w:eastAsia="en-US"/>
              </w:rPr>
              <w:t>15.11.2018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Default="00C9776A" w:rsidP="007433D9">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BD7F79">
              <w:rPr>
                <w:sz w:val="28"/>
                <w:szCs w:val="28"/>
                <w:lang w:val="ru-RU" w:eastAsia="en-US"/>
              </w:rPr>
              <w:t>’</w:t>
            </w:r>
            <w:r>
              <w:rPr>
                <w:sz w:val="28"/>
                <w:szCs w:val="28"/>
                <w:lang w:eastAsia="en-US"/>
              </w:rPr>
              <w:t>янка-Бузької райдержад-міністрації від 27.10.2004 № 382 «Про затвердження проектної документації по передачі земельних часток (паїв) у власність та викреслення ДА на право власності на землю громадянам Великосілківської сільської ради (в кількості 1047 чол.)» (Діяк І.В.)</w:t>
            </w:r>
          </w:p>
        </w:tc>
        <w:tc>
          <w:tcPr>
            <w:tcW w:w="1698" w:type="dxa"/>
          </w:tcPr>
          <w:p w:rsidR="00C9776A" w:rsidRDefault="00C9776A" w:rsidP="00DF26B7">
            <w:pPr>
              <w:spacing w:line="254" w:lineRule="auto"/>
              <w:ind w:left="-83" w:right="-72"/>
              <w:rPr>
                <w:sz w:val="28"/>
                <w:szCs w:val="28"/>
                <w:lang w:val="ru-RU" w:eastAsia="en-US"/>
              </w:rPr>
            </w:pPr>
            <w:r>
              <w:rPr>
                <w:sz w:val="28"/>
                <w:szCs w:val="28"/>
                <w:lang w:eastAsia="en-US"/>
              </w:rPr>
              <w:t>798</w:t>
            </w:r>
            <w:r>
              <w:rPr>
                <w:sz w:val="28"/>
                <w:szCs w:val="28"/>
                <w:lang w:val="ru-RU" w:eastAsia="en-US"/>
              </w:rPr>
              <w:t>/02-08/18</w:t>
            </w:r>
          </w:p>
        </w:tc>
        <w:tc>
          <w:tcPr>
            <w:tcW w:w="1621" w:type="dxa"/>
          </w:tcPr>
          <w:p w:rsidR="00C9776A" w:rsidRDefault="00C9776A" w:rsidP="00DF26B7">
            <w:r w:rsidRPr="00783C80">
              <w:rPr>
                <w:sz w:val="28"/>
                <w:szCs w:val="28"/>
                <w:lang w:eastAsia="en-US"/>
              </w:rPr>
              <w:t>15.11.2018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Pr="00BD7F79" w:rsidRDefault="00C9776A" w:rsidP="00B95243">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BD7F79">
              <w:rPr>
                <w:sz w:val="28"/>
                <w:szCs w:val="28"/>
                <w:lang w:val="ru-RU" w:eastAsia="en-US"/>
              </w:rPr>
              <w:t>’</w:t>
            </w:r>
            <w:r>
              <w:rPr>
                <w:sz w:val="28"/>
                <w:szCs w:val="28"/>
                <w:lang w:eastAsia="en-US"/>
              </w:rPr>
              <w:t>янка-Бузької райдержад-міністрації від 27.10.2004 № 382 «Про затвердження проектної документації по передачі земельних часток (паїв) у власність та викреслення ДА на право власності на землю громадянам Великосілківської сільської ради (в кількості 1047 чол.)» (Гось М.П.)</w:t>
            </w:r>
          </w:p>
        </w:tc>
        <w:tc>
          <w:tcPr>
            <w:tcW w:w="1698" w:type="dxa"/>
          </w:tcPr>
          <w:p w:rsidR="00C9776A" w:rsidRDefault="00C9776A" w:rsidP="00DF26B7">
            <w:pPr>
              <w:spacing w:line="254" w:lineRule="auto"/>
              <w:ind w:left="-83" w:right="-72"/>
              <w:rPr>
                <w:sz w:val="28"/>
                <w:szCs w:val="28"/>
                <w:lang w:val="ru-RU" w:eastAsia="en-US"/>
              </w:rPr>
            </w:pPr>
            <w:r>
              <w:rPr>
                <w:sz w:val="28"/>
                <w:szCs w:val="28"/>
                <w:lang w:eastAsia="en-US"/>
              </w:rPr>
              <w:t>799</w:t>
            </w:r>
            <w:r>
              <w:rPr>
                <w:sz w:val="28"/>
                <w:szCs w:val="28"/>
                <w:lang w:val="ru-RU" w:eastAsia="en-US"/>
              </w:rPr>
              <w:t>/02-08/18</w:t>
            </w:r>
          </w:p>
        </w:tc>
        <w:tc>
          <w:tcPr>
            <w:tcW w:w="1621" w:type="dxa"/>
          </w:tcPr>
          <w:p w:rsidR="00C9776A" w:rsidRDefault="00C9776A" w:rsidP="00DF26B7">
            <w:r w:rsidRPr="00783C80">
              <w:rPr>
                <w:sz w:val="28"/>
                <w:szCs w:val="28"/>
                <w:lang w:eastAsia="en-US"/>
              </w:rPr>
              <w:t>15.11.2018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Pr="00010D0E" w:rsidRDefault="00C9776A" w:rsidP="00BD7F79">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BD7F79">
              <w:rPr>
                <w:sz w:val="28"/>
                <w:szCs w:val="28"/>
                <w:lang w:val="ru-RU" w:eastAsia="en-US"/>
              </w:rPr>
              <w:t>’</w:t>
            </w:r>
            <w:r>
              <w:rPr>
                <w:sz w:val="28"/>
                <w:szCs w:val="28"/>
                <w:lang w:eastAsia="en-US"/>
              </w:rPr>
              <w:t>янка-Бузької райдержад-міністрації від 24.09.2004 № 324 «Про затвердження проектної документації по передачі земельних часток (паїв) у власність та викреслення ДА на право власності на землю громадянам Желдецької сільської ради (в кількості 1071 чол.)» (Омелян М.М.)</w:t>
            </w:r>
          </w:p>
        </w:tc>
        <w:tc>
          <w:tcPr>
            <w:tcW w:w="1698" w:type="dxa"/>
          </w:tcPr>
          <w:p w:rsidR="00C9776A" w:rsidRDefault="00C9776A" w:rsidP="00DF26B7">
            <w:pPr>
              <w:spacing w:line="254" w:lineRule="auto"/>
              <w:ind w:left="-83" w:right="-72"/>
              <w:rPr>
                <w:sz w:val="28"/>
                <w:szCs w:val="28"/>
                <w:lang w:val="ru-RU" w:eastAsia="en-US"/>
              </w:rPr>
            </w:pPr>
            <w:r>
              <w:rPr>
                <w:sz w:val="28"/>
                <w:szCs w:val="28"/>
                <w:lang w:eastAsia="en-US"/>
              </w:rPr>
              <w:t>800</w:t>
            </w:r>
            <w:r>
              <w:rPr>
                <w:sz w:val="28"/>
                <w:szCs w:val="28"/>
                <w:lang w:val="ru-RU" w:eastAsia="en-US"/>
              </w:rPr>
              <w:t>/02-08/18</w:t>
            </w:r>
          </w:p>
        </w:tc>
        <w:tc>
          <w:tcPr>
            <w:tcW w:w="1621" w:type="dxa"/>
          </w:tcPr>
          <w:p w:rsidR="00C9776A" w:rsidRDefault="00C9776A" w:rsidP="00DF26B7">
            <w:r w:rsidRPr="00783C80">
              <w:rPr>
                <w:sz w:val="28"/>
                <w:szCs w:val="28"/>
                <w:lang w:eastAsia="en-US"/>
              </w:rPr>
              <w:t>15.11.2018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Pr="00E3407F" w:rsidRDefault="00C9776A" w:rsidP="00BD7F79">
            <w:pPr>
              <w:spacing w:line="254" w:lineRule="auto"/>
              <w:ind w:right="245"/>
              <w:jc w:val="both"/>
              <w:rPr>
                <w:sz w:val="28"/>
                <w:szCs w:val="28"/>
                <w:lang w:eastAsia="en-US"/>
              </w:rPr>
            </w:pPr>
            <w:r>
              <w:rPr>
                <w:sz w:val="28"/>
                <w:szCs w:val="28"/>
                <w:lang w:eastAsia="en-US"/>
              </w:rPr>
              <w:t>Про відзначення 100-річчя проголошення Акта злуки Української Народної Республіки і Західноукраїнської Народної Республіки</w:t>
            </w:r>
          </w:p>
        </w:tc>
        <w:tc>
          <w:tcPr>
            <w:tcW w:w="1698" w:type="dxa"/>
          </w:tcPr>
          <w:p w:rsidR="00C9776A" w:rsidRDefault="00C9776A" w:rsidP="00DF26B7">
            <w:pPr>
              <w:spacing w:line="254" w:lineRule="auto"/>
              <w:ind w:left="-83" w:right="-72"/>
              <w:rPr>
                <w:sz w:val="28"/>
                <w:szCs w:val="28"/>
                <w:lang w:val="ru-RU" w:eastAsia="en-US"/>
              </w:rPr>
            </w:pPr>
            <w:r>
              <w:rPr>
                <w:sz w:val="28"/>
                <w:szCs w:val="28"/>
                <w:lang w:eastAsia="en-US"/>
              </w:rPr>
              <w:t>801</w:t>
            </w:r>
            <w:r>
              <w:rPr>
                <w:sz w:val="28"/>
                <w:szCs w:val="28"/>
                <w:lang w:val="ru-RU" w:eastAsia="en-US"/>
              </w:rPr>
              <w:t>/02-08/18</w:t>
            </w:r>
          </w:p>
        </w:tc>
        <w:tc>
          <w:tcPr>
            <w:tcW w:w="1621" w:type="dxa"/>
          </w:tcPr>
          <w:p w:rsidR="00C9776A" w:rsidRDefault="00C9776A" w:rsidP="00DF26B7">
            <w:r w:rsidRPr="00783C80">
              <w:rPr>
                <w:sz w:val="28"/>
                <w:szCs w:val="28"/>
                <w:lang w:eastAsia="en-US"/>
              </w:rPr>
              <w:t>15.11.2018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r>
              <w:rPr>
                <w:sz w:val="28"/>
                <w:szCs w:val="28"/>
                <w:lang w:val="uk-UA" w:eastAsia="en-US"/>
              </w:rPr>
              <w:t>Р</w:t>
            </w:r>
          </w:p>
        </w:tc>
        <w:tc>
          <w:tcPr>
            <w:tcW w:w="5676" w:type="dxa"/>
          </w:tcPr>
          <w:p w:rsidR="00C9776A" w:rsidRDefault="00C9776A" w:rsidP="00BD7F79">
            <w:pPr>
              <w:spacing w:line="254" w:lineRule="auto"/>
              <w:ind w:right="245"/>
              <w:jc w:val="both"/>
              <w:rPr>
                <w:sz w:val="28"/>
                <w:szCs w:val="28"/>
                <w:lang w:eastAsia="en-US"/>
              </w:rPr>
            </w:pPr>
            <w:r>
              <w:rPr>
                <w:sz w:val="28"/>
                <w:szCs w:val="28"/>
                <w:lang w:eastAsia="en-US"/>
              </w:rPr>
              <w:t>Про перерозподіл коштів між апаратом райдержадміністрації та її структурними підрозділами</w:t>
            </w:r>
          </w:p>
        </w:tc>
        <w:tc>
          <w:tcPr>
            <w:tcW w:w="1698" w:type="dxa"/>
          </w:tcPr>
          <w:p w:rsidR="00C9776A" w:rsidRDefault="00C9776A" w:rsidP="00DF26B7">
            <w:pPr>
              <w:spacing w:line="254" w:lineRule="auto"/>
              <w:ind w:left="-83" w:right="-72"/>
              <w:rPr>
                <w:sz w:val="28"/>
                <w:szCs w:val="28"/>
                <w:lang w:val="ru-RU" w:eastAsia="en-US"/>
              </w:rPr>
            </w:pPr>
            <w:r>
              <w:rPr>
                <w:sz w:val="28"/>
                <w:szCs w:val="28"/>
                <w:lang w:eastAsia="en-US"/>
              </w:rPr>
              <w:t>802</w:t>
            </w:r>
            <w:r>
              <w:rPr>
                <w:sz w:val="28"/>
                <w:szCs w:val="28"/>
                <w:lang w:val="ru-RU" w:eastAsia="en-US"/>
              </w:rPr>
              <w:t>/02-08/18</w:t>
            </w:r>
          </w:p>
        </w:tc>
        <w:tc>
          <w:tcPr>
            <w:tcW w:w="1621" w:type="dxa"/>
          </w:tcPr>
          <w:p w:rsidR="00C9776A" w:rsidRDefault="00C9776A" w:rsidP="00DF26B7">
            <w:r w:rsidRPr="00783C80">
              <w:rPr>
                <w:sz w:val="28"/>
                <w:szCs w:val="28"/>
                <w:lang w:eastAsia="en-US"/>
              </w:rPr>
              <w:t>15.11.2018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Default="00C9776A" w:rsidP="00B95243">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DE272D">
              <w:rPr>
                <w:sz w:val="28"/>
                <w:szCs w:val="28"/>
                <w:lang w:val="ru-RU" w:eastAsia="en-US"/>
              </w:rPr>
              <w:t>’</w:t>
            </w:r>
            <w:r>
              <w:rPr>
                <w:sz w:val="28"/>
                <w:szCs w:val="28"/>
                <w:lang w:eastAsia="en-US"/>
              </w:rPr>
              <w:t>янка-Бузької райдержад-міністрації від 17.01.2004 № 3 «Про затвердження технічної документації по передачі СЗЧ (паїв) в натурі та видачі державних актів на право власності громадянам Стрептівської сільської ради» (Куртяк Г.В.)</w:t>
            </w:r>
          </w:p>
        </w:tc>
        <w:tc>
          <w:tcPr>
            <w:tcW w:w="1698" w:type="dxa"/>
          </w:tcPr>
          <w:p w:rsidR="00C9776A" w:rsidRDefault="00C9776A" w:rsidP="00DF26B7">
            <w:pPr>
              <w:spacing w:line="254" w:lineRule="auto"/>
              <w:ind w:left="-83" w:right="-72"/>
              <w:rPr>
                <w:sz w:val="28"/>
                <w:szCs w:val="28"/>
                <w:lang w:val="ru-RU" w:eastAsia="en-US"/>
              </w:rPr>
            </w:pPr>
            <w:r>
              <w:rPr>
                <w:sz w:val="28"/>
                <w:szCs w:val="28"/>
                <w:lang w:eastAsia="en-US"/>
              </w:rPr>
              <w:t>803</w:t>
            </w:r>
            <w:r>
              <w:rPr>
                <w:sz w:val="28"/>
                <w:szCs w:val="28"/>
                <w:lang w:val="ru-RU" w:eastAsia="en-US"/>
              </w:rPr>
              <w:t>/02-08/18</w:t>
            </w:r>
          </w:p>
        </w:tc>
        <w:tc>
          <w:tcPr>
            <w:tcW w:w="1621" w:type="dxa"/>
          </w:tcPr>
          <w:p w:rsidR="00C9776A" w:rsidRDefault="00C9776A" w:rsidP="00DF26B7">
            <w:r w:rsidRPr="00783C80">
              <w:rPr>
                <w:sz w:val="28"/>
                <w:szCs w:val="28"/>
                <w:lang w:eastAsia="en-US"/>
              </w:rPr>
              <w:t>15.11.2018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Default="00C9776A" w:rsidP="000E5F67">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DE272D">
              <w:rPr>
                <w:sz w:val="28"/>
                <w:szCs w:val="28"/>
                <w:lang w:val="ru-RU" w:eastAsia="en-US"/>
              </w:rPr>
              <w:t>’</w:t>
            </w:r>
            <w:r>
              <w:rPr>
                <w:sz w:val="28"/>
                <w:szCs w:val="28"/>
                <w:lang w:eastAsia="en-US"/>
              </w:rPr>
              <w:t>янка-Бузької райдержад-міністрації від 30.01.2004 № 47 «Про затвердження проекту передачі земельних часток (паїв) у приватну власність громадянам Батятицької сільської ради (в кількості 947 чол.)» (Куровець Н.І.)</w:t>
            </w:r>
          </w:p>
        </w:tc>
        <w:tc>
          <w:tcPr>
            <w:tcW w:w="1698" w:type="dxa"/>
          </w:tcPr>
          <w:p w:rsidR="00C9776A" w:rsidRDefault="00C9776A" w:rsidP="00DF26B7">
            <w:pPr>
              <w:spacing w:line="254" w:lineRule="auto"/>
              <w:ind w:left="-83" w:right="-72"/>
              <w:rPr>
                <w:sz w:val="28"/>
                <w:szCs w:val="28"/>
                <w:lang w:val="ru-RU" w:eastAsia="en-US"/>
              </w:rPr>
            </w:pPr>
            <w:r>
              <w:rPr>
                <w:sz w:val="28"/>
                <w:szCs w:val="28"/>
                <w:lang w:eastAsia="en-US"/>
              </w:rPr>
              <w:t>804</w:t>
            </w:r>
            <w:r>
              <w:rPr>
                <w:sz w:val="28"/>
                <w:szCs w:val="28"/>
                <w:lang w:val="ru-RU" w:eastAsia="en-US"/>
              </w:rPr>
              <w:t>/02-08/18</w:t>
            </w:r>
          </w:p>
        </w:tc>
        <w:tc>
          <w:tcPr>
            <w:tcW w:w="1621" w:type="dxa"/>
          </w:tcPr>
          <w:p w:rsidR="00C9776A" w:rsidRDefault="00C9776A" w:rsidP="00DF26B7">
            <w:r w:rsidRPr="00783C80">
              <w:rPr>
                <w:sz w:val="28"/>
                <w:szCs w:val="28"/>
                <w:lang w:eastAsia="en-US"/>
              </w:rPr>
              <w:t>15.11.2018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Pr="00E3407F" w:rsidRDefault="00C9776A" w:rsidP="00312C2F">
            <w:pPr>
              <w:spacing w:line="254" w:lineRule="auto"/>
              <w:ind w:right="245"/>
              <w:jc w:val="both"/>
              <w:rPr>
                <w:sz w:val="28"/>
                <w:szCs w:val="28"/>
                <w:lang w:eastAsia="en-US"/>
              </w:rPr>
            </w:pPr>
            <w:r>
              <w:rPr>
                <w:sz w:val="28"/>
                <w:szCs w:val="28"/>
                <w:lang w:eastAsia="en-US"/>
              </w:rPr>
              <w:t>Про зміну площі земельної ділянки для ведення товарного сільськогосподарського виробництва на території Дернівської сільської ради (Данько К.Ф.)</w:t>
            </w:r>
          </w:p>
        </w:tc>
        <w:tc>
          <w:tcPr>
            <w:tcW w:w="1698" w:type="dxa"/>
          </w:tcPr>
          <w:p w:rsidR="00C9776A" w:rsidRDefault="00C9776A" w:rsidP="00DF26B7">
            <w:pPr>
              <w:spacing w:line="254" w:lineRule="auto"/>
              <w:ind w:left="-83" w:right="-72"/>
              <w:rPr>
                <w:sz w:val="28"/>
                <w:szCs w:val="28"/>
                <w:lang w:val="ru-RU" w:eastAsia="en-US"/>
              </w:rPr>
            </w:pPr>
            <w:r>
              <w:rPr>
                <w:sz w:val="28"/>
                <w:szCs w:val="28"/>
                <w:lang w:eastAsia="en-US"/>
              </w:rPr>
              <w:t>805</w:t>
            </w:r>
            <w:r>
              <w:rPr>
                <w:sz w:val="28"/>
                <w:szCs w:val="28"/>
                <w:lang w:val="ru-RU" w:eastAsia="en-US"/>
              </w:rPr>
              <w:t>/02-08/18</w:t>
            </w:r>
          </w:p>
        </w:tc>
        <w:tc>
          <w:tcPr>
            <w:tcW w:w="1621" w:type="dxa"/>
          </w:tcPr>
          <w:p w:rsidR="00C9776A" w:rsidRDefault="00C9776A" w:rsidP="00DF26B7">
            <w:r w:rsidRPr="00783C80">
              <w:rPr>
                <w:sz w:val="28"/>
                <w:szCs w:val="28"/>
                <w:lang w:eastAsia="en-US"/>
              </w:rPr>
              <w:t>15.11.2018</w:t>
            </w:r>
          </w:p>
        </w:tc>
        <w:tc>
          <w:tcPr>
            <w:tcW w:w="1606" w:type="dxa"/>
          </w:tcPr>
          <w:p w:rsidR="00C9776A" w:rsidRDefault="00C9776A" w:rsidP="00B95243">
            <w:pPr>
              <w:pStyle w:val="Title"/>
              <w:spacing w:line="360" w:lineRule="auto"/>
              <w:rPr>
                <w:sz w:val="28"/>
                <w:szCs w:val="28"/>
                <w:lang w:eastAsia="en-US"/>
              </w:rPr>
            </w:pPr>
          </w:p>
        </w:tc>
      </w:tr>
      <w:tr w:rsidR="00C9776A">
        <w:trPr>
          <w:trHeight w:val="537"/>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Default="00C9776A" w:rsidP="00312C2F">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21370E">
              <w:rPr>
                <w:sz w:val="28"/>
                <w:szCs w:val="28"/>
                <w:lang w:val="ru-RU" w:eastAsia="en-US"/>
              </w:rPr>
              <w:t>’</w:t>
            </w:r>
            <w:r>
              <w:rPr>
                <w:sz w:val="28"/>
                <w:szCs w:val="28"/>
                <w:lang w:eastAsia="en-US"/>
              </w:rPr>
              <w:t>янка-Бузької райдержад-міністрації від 12.12.2005 № 495 «Про затвердження технічної документації по передачі СЗЧ (паїв) в натурі і викресленню державних актів на право власності на землю громадянам Вирівської сільської ради в кількості 808 чоловік» (Куцаба О.М.)</w:t>
            </w:r>
          </w:p>
        </w:tc>
        <w:tc>
          <w:tcPr>
            <w:tcW w:w="1698" w:type="dxa"/>
          </w:tcPr>
          <w:p w:rsidR="00C9776A" w:rsidRDefault="00C9776A" w:rsidP="00DF26B7">
            <w:pPr>
              <w:spacing w:line="254" w:lineRule="auto"/>
              <w:ind w:left="-83" w:right="-72"/>
              <w:rPr>
                <w:sz w:val="28"/>
                <w:szCs w:val="28"/>
                <w:lang w:val="ru-RU" w:eastAsia="en-US"/>
              </w:rPr>
            </w:pPr>
            <w:r>
              <w:rPr>
                <w:sz w:val="28"/>
                <w:szCs w:val="28"/>
                <w:lang w:eastAsia="en-US"/>
              </w:rPr>
              <w:t>806</w:t>
            </w:r>
            <w:r>
              <w:rPr>
                <w:sz w:val="28"/>
                <w:szCs w:val="28"/>
                <w:lang w:val="ru-RU" w:eastAsia="en-US"/>
              </w:rPr>
              <w:t>/02-08/18</w:t>
            </w:r>
          </w:p>
        </w:tc>
        <w:tc>
          <w:tcPr>
            <w:tcW w:w="1621" w:type="dxa"/>
          </w:tcPr>
          <w:p w:rsidR="00C9776A" w:rsidRDefault="00C9776A" w:rsidP="00DF26B7">
            <w:r>
              <w:rPr>
                <w:sz w:val="28"/>
                <w:szCs w:val="28"/>
                <w:lang w:eastAsia="en-US"/>
              </w:rPr>
              <w:t>19</w:t>
            </w:r>
            <w:r w:rsidRPr="00783C80">
              <w:rPr>
                <w:sz w:val="28"/>
                <w:szCs w:val="28"/>
                <w:lang w:eastAsia="en-US"/>
              </w:rPr>
              <w:t>.11.2018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Default="00C9776A" w:rsidP="00B95243">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21370E">
              <w:rPr>
                <w:sz w:val="28"/>
                <w:szCs w:val="28"/>
                <w:lang w:val="ru-RU" w:eastAsia="en-US"/>
              </w:rPr>
              <w:t>’</w:t>
            </w:r>
            <w:r>
              <w:rPr>
                <w:sz w:val="28"/>
                <w:szCs w:val="28"/>
                <w:lang w:eastAsia="en-US"/>
              </w:rPr>
              <w:t>янка-Бузької райдержад-міністрації від 20.02.2004 № 76 «Про затвердження технічної документації по передачі СЗЧ (паїв) і видачі державних актів на право власності на земельну ділянку громадянам Полоничнівської сільської ради» (Новосад Г.В.)</w:t>
            </w:r>
          </w:p>
        </w:tc>
        <w:tc>
          <w:tcPr>
            <w:tcW w:w="1698" w:type="dxa"/>
          </w:tcPr>
          <w:p w:rsidR="00C9776A" w:rsidRDefault="00C9776A" w:rsidP="00DF26B7">
            <w:pPr>
              <w:spacing w:line="254" w:lineRule="auto"/>
              <w:ind w:left="-83" w:right="-72"/>
              <w:rPr>
                <w:sz w:val="28"/>
                <w:szCs w:val="28"/>
                <w:lang w:val="ru-RU" w:eastAsia="en-US"/>
              </w:rPr>
            </w:pPr>
            <w:r>
              <w:rPr>
                <w:sz w:val="28"/>
                <w:szCs w:val="28"/>
                <w:lang w:eastAsia="en-US"/>
              </w:rPr>
              <w:t>807</w:t>
            </w:r>
            <w:r>
              <w:rPr>
                <w:sz w:val="28"/>
                <w:szCs w:val="28"/>
                <w:lang w:val="ru-RU" w:eastAsia="en-US"/>
              </w:rPr>
              <w:t>/02-08/18</w:t>
            </w:r>
          </w:p>
        </w:tc>
        <w:tc>
          <w:tcPr>
            <w:tcW w:w="1621" w:type="dxa"/>
          </w:tcPr>
          <w:p w:rsidR="00C9776A" w:rsidRDefault="00C9776A" w:rsidP="00DF26B7">
            <w:r>
              <w:rPr>
                <w:sz w:val="28"/>
                <w:szCs w:val="28"/>
                <w:lang w:eastAsia="en-US"/>
              </w:rPr>
              <w:t>19</w:t>
            </w:r>
            <w:r w:rsidRPr="00783C80">
              <w:rPr>
                <w:sz w:val="28"/>
                <w:szCs w:val="28"/>
                <w:lang w:eastAsia="en-US"/>
              </w:rPr>
              <w:t>.11.2018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Default="00C9776A" w:rsidP="00312C2F">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21370E">
              <w:rPr>
                <w:sz w:val="28"/>
                <w:szCs w:val="28"/>
                <w:lang w:val="ru-RU" w:eastAsia="en-US"/>
              </w:rPr>
              <w:t>’</w:t>
            </w:r>
            <w:r>
              <w:rPr>
                <w:sz w:val="28"/>
                <w:szCs w:val="28"/>
                <w:lang w:eastAsia="en-US"/>
              </w:rPr>
              <w:t>янка-Бузької райдержад-міністрації від 20.02.2004 № 76 «Про затвердження технічної документації по передачі СЗЧ (паїв) і видачі державних актів на право власності на земельну ділянку громадянам Полоничнівської сільської ради» (Борщ О.Б.)</w:t>
            </w:r>
          </w:p>
        </w:tc>
        <w:tc>
          <w:tcPr>
            <w:tcW w:w="1698" w:type="dxa"/>
          </w:tcPr>
          <w:p w:rsidR="00C9776A" w:rsidRDefault="00C9776A" w:rsidP="00DF26B7">
            <w:pPr>
              <w:spacing w:line="254" w:lineRule="auto"/>
              <w:ind w:left="-83" w:right="-72"/>
              <w:rPr>
                <w:sz w:val="28"/>
                <w:szCs w:val="28"/>
                <w:lang w:val="ru-RU" w:eastAsia="en-US"/>
              </w:rPr>
            </w:pPr>
            <w:r>
              <w:rPr>
                <w:sz w:val="28"/>
                <w:szCs w:val="28"/>
                <w:lang w:eastAsia="en-US"/>
              </w:rPr>
              <w:t>808</w:t>
            </w:r>
            <w:r>
              <w:rPr>
                <w:sz w:val="28"/>
                <w:szCs w:val="28"/>
                <w:lang w:val="ru-RU" w:eastAsia="en-US"/>
              </w:rPr>
              <w:t>/02-08/18</w:t>
            </w:r>
          </w:p>
        </w:tc>
        <w:tc>
          <w:tcPr>
            <w:tcW w:w="1621" w:type="dxa"/>
          </w:tcPr>
          <w:p w:rsidR="00C9776A" w:rsidRDefault="00C9776A" w:rsidP="00DF26B7">
            <w:r>
              <w:rPr>
                <w:sz w:val="28"/>
                <w:szCs w:val="28"/>
                <w:lang w:eastAsia="en-US"/>
              </w:rPr>
              <w:t>19</w:t>
            </w:r>
            <w:r w:rsidRPr="00783C80">
              <w:rPr>
                <w:sz w:val="28"/>
                <w:szCs w:val="28"/>
                <w:lang w:eastAsia="en-US"/>
              </w:rPr>
              <w:t>.11.2018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Default="00C9776A" w:rsidP="00312C2F">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BD7F79">
              <w:rPr>
                <w:sz w:val="28"/>
                <w:szCs w:val="28"/>
                <w:lang w:val="ru-RU" w:eastAsia="en-US"/>
              </w:rPr>
              <w:t>’</w:t>
            </w:r>
            <w:r>
              <w:rPr>
                <w:sz w:val="28"/>
                <w:szCs w:val="28"/>
                <w:lang w:eastAsia="en-US"/>
              </w:rPr>
              <w:t>янка-Бузької райдержад-міністрації від 27.10.2004 № 382 «Про затвердження проектної документації по передачі земельних часток (паїв) у власність та викреслення ДА на право власності на землю громадянам Великосілківської сільської ради (в кількості 1047 чол.)» (Процик М.М.)</w:t>
            </w:r>
          </w:p>
        </w:tc>
        <w:tc>
          <w:tcPr>
            <w:tcW w:w="1698" w:type="dxa"/>
          </w:tcPr>
          <w:p w:rsidR="00C9776A" w:rsidRDefault="00C9776A" w:rsidP="00DF26B7">
            <w:pPr>
              <w:spacing w:line="254" w:lineRule="auto"/>
              <w:ind w:left="-83" w:right="-72"/>
              <w:rPr>
                <w:sz w:val="28"/>
                <w:szCs w:val="28"/>
                <w:lang w:val="ru-RU" w:eastAsia="en-US"/>
              </w:rPr>
            </w:pPr>
            <w:r>
              <w:rPr>
                <w:sz w:val="28"/>
                <w:szCs w:val="28"/>
                <w:lang w:eastAsia="en-US"/>
              </w:rPr>
              <w:t>809</w:t>
            </w:r>
            <w:r>
              <w:rPr>
                <w:sz w:val="28"/>
                <w:szCs w:val="28"/>
                <w:lang w:val="ru-RU" w:eastAsia="en-US"/>
              </w:rPr>
              <w:t>/02-08/18</w:t>
            </w:r>
          </w:p>
        </w:tc>
        <w:tc>
          <w:tcPr>
            <w:tcW w:w="1621" w:type="dxa"/>
          </w:tcPr>
          <w:p w:rsidR="00C9776A" w:rsidRDefault="00C9776A" w:rsidP="00DF26B7">
            <w:r>
              <w:rPr>
                <w:sz w:val="28"/>
                <w:szCs w:val="28"/>
                <w:lang w:eastAsia="en-US"/>
              </w:rPr>
              <w:t>19</w:t>
            </w:r>
            <w:r w:rsidRPr="00783C80">
              <w:rPr>
                <w:sz w:val="28"/>
                <w:szCs w:val="28"/>
                <w:lang w:eastAsia="en-US"/>
              </w:rPr>
              <w:t>.11.2018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Pr="00601350" w:rsidRDefault="00C9776A" w:rsidP="00312C2F">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BD7F79">
              <w:rPr>
                <w:sz w:val="28"/>
                <w:szCs w:val="28"/>
                <w:lang w:val="ru-RU" w:eastAsia="en-US"/>
              </w:rPr>
              <w:t>’</w:t>
            </w:r>
            <w:r>
              <w:rPr>
                <w:sz w:val="28"/>
                <w:szCs w:val="28"/>
                <w:lang w:eastAsia="en-US"/>
              </w:rPr>
              <w:t>янка-Бузької райдержад-міністрації від 27.10.2004 № 382 «Про затвердження проектної документації по передачі земельних часток (паїв) у власність та викреслення ДА на право власності на землю громадянам Великосілківської сільської ради (в кількості 1047 чол.)» (Петрик Ю.М.)</w:t>
            </w:r>
          </w:p>
        </w:tc>
        <w:tc>
          <w:tcPr>
            <w:tcW w:w="1698" w:type="dxa"/>
          </w:tcPr>
          <w:p w:rsidR="00C9776A" w:rsidRDefault="00C9776A" w:rsidP="00DF26B7">
            <w:pPr>
              <w:spacing w:line="254" w:lineRule="auto"/>
              <w:ind w:left="-83" w:right="-72"/>
              <w:rPr>
                <w:sz w:val="28"/>
                <w:szCs w:val="28"/>
                <w:lang w:val="ru-RU" w:eastAsia="en-US"/>
              </w:rPr>
            </w:pPr>
            <w:r>
              <w:rPr>
                <w:sz w:val="28"/>
                <w:szCs w:val="28"/>
                <w:lang w:eastAsia="en-US"/>
              </w:rPr>
              <w:t>810</w:t>
            </w:r>
            <w:r>
              <w:rPr>
                <w:sz w:val="28"/>
                <w:szCs w:val="28"/>
                <w:lang w:val="ru-RU" w:eastAsia="en-US"/>
              </w:rPr>
              <w:t>/02-08/18</w:t>
            </w:r>
          </w:p>
        </w:tc>
        <w:tc>
          <w:tcPr>
            <w:tcW w:w="1621" w:type="dxa"/>
          </w:tcPr>
          <w:p w:rsidR="00C9776A" w:rsidRDefault="00C9776A" w:rsidP="00DF26B7">
            <w:r>
              <w:rPr>
                <w:sz w:val="28"/>
                <w:szCs w:val="28"/>
                <w:lang w:eastAsia="en-US"/>
              </w:rPr>
              <w:t>19</w:t>
            </w:r>
            <w:r w:rsidRPr="00783C80">
              <w:rPr>
                <w:sz w:val="28"/>
                <w:szCs w:val="28"/>
                <w:lang w:eastAsia="en-US"/>
              </w:rPr>
              <w:t>.11.2018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Default="00C9776A" w:rsidP="00312C2F">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BD7F79">
              <w:rPr>
                <w:sz w:val="28"/>
                <w:szCs w:val="28"/>
                <w:lang w:val="ru-RU" w:eastAsia="en-US"/>
              </w:rPr>
              <w:t>’</w:t>
            </w:r>
            <w:r>
              <w:rPr>
                <w:sz w:val="28"/>
                <w:szCs w:val="28"/>
                <w:lang w:eastAsia="en-US"/>
              </w:rPr>
              <w:t>янка-Бузької райдержад-міністрації від 27.10.2004 № 382 «Про затвердження проектної документації по передачі земельних часток (паїв) у власність та викреслення ДА на право власності на землю громадянам Великосілківської сільської ради (в кількості 1047 чол.)» (Палій І.Т.)</w:t>
            </w:r>
          </w:p>
        </w:tc>
        <w:tc>
          <w:tcPr>
            <w:tcW w:w="1698" w:type="dxa"/>
          </w:tcPr>
          <w:p w:rsidR="00C9776A" w:rsidRDefault="00C9776A" w:rsidP="00DF26B7">
            <w:pPr>
              <w:spacing w:line="254" w:lineRule="auto"/>
              <w:ind w:left="-83" w:right="-72"/>
              <w:rPr>
                <w:sz w:val="28"/>
                <w:szCs w:val="28"/>
                <w:lang w:val="ru-RU" w:eastAsia="en-US"/>
              </w:rPr>
            </w:pPr>
            <w:r>
              <w:rPr>
                <w:sz w:val="28"/>
                <w:szCs w:val="28"/>
                <w:lang w:eastAsia="en-US"/>
              </w:rPr>
              <w:t>811</w:t>
            </w:r>
            <w:r>
              <w:rPr>
                <w:sz w:val="28"/>
                <w:szCs w:val="28"/>
                <w:lang w:val="ru-RU" w:eastAsia="en-US"/>
              </w:rPr>
              <w:t>/02-08/18</w:t>
            </w:r>
          </w:p>
        </w:tc>
        <w:tc>
          <w:tcPr>
            <w:tcW w:w="1621" w:type="dxa"/>
          </w:tcPr>
          <w:p w:rsidR="00C9776A" w:rsidRDefault="00C9776A" w:rsidP="00DF26B7">
            <w:r>
              <w:rPr>
                <w:sz w:val="28"/>
                <w:szCs w:val="28"/>
                <w:lang w:eastAsia="en-US"/>
              </w:rPr>
              <w:t>19</w:t>
            </w:r>
            <w:r w:rsidRPr="00783C80">
              <w:rPr>
                <w:sz w:val="28"/>
                <w:szCs w:val="28"/>
                <w:lang w:eastAsia="en-US"/>
              </w:rPr>
              <w:t>.11.2018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Pr="00DD1954" w:rsidRDefault="00C9776A" w:rsidP="00312C2F">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BD7F79">
              <w:rPr>
                <w:sz w:val="28"/>
                <w:szCs w:val="28"/>
                <w:lang w:val="ru-RU" w:eastAsia="en-US"/>
              </w:rPr>
              <w:t>’</w:t>
            </w:r>
            <w:r>
              <w:rPr>
                <w:sz w:val="28"/>
                <w:szCs w:val="28"/>
                <w:lang w:eastAsia="en-US"/>
              </w:rPr>
              <w:t>янка-Бузької райдержад-міністрації від 27.10.2004 № 382 «Про затвердження проектної документації по передачі земельних часток (паїв) у власність та викреслення ДА на право власності на землю громадянам Великосілківської сільської ради (в кількості 1047 чол.)» (Якимович С.М.)</w:t>
            </w:r>
          </w:p>
        </w:tc>
        <w:tc>
          <w:tcPr>
            <w:tcW w:w="1698" w:type="dxa"/>
          </w:tcPr>
          <w:p w:rsidR="00C9776A" w:rsidRDefault="00C9776A" w:rsidP="00DF26B7">
            <w:pPr>
              <w:spacing w:line="254" w:lineRule="auto"/>
              <w:ind w:left="-83" w:right="-72"/>
              <w:rPr>
                <w:sz w:val="28"/>
                <w:szCs w:val="28"/>
                <w:lang w:val="ru-RU" w:eastAsia="en-US"/>
              </w:rPr>
            </w:pPr>
            <w:r>
              <w:rPr>
                <w:sz w:val="28"/>
                <w:szCs w:val="28"/>
                <w:lang w:eastAsia="en-US"/>
              </w:rPr>
              <w:t>812</w:t>
            </w:r>
            <w:r>
              <w:rPr>
                <w:sz w:val="28"/>
                <w:szCs w:val="28"/>
                <w:lang w:val="ru-RU" w:eastAsia="en-US"/>
              </w:rPr>
              <w:t>/02-08/18</w:t>
            </w:r>
          </w:p>
        </w:tc>
        <w:tc>
          <w:tcPr>
            <w:tcW w:w="1621" w:type="dxa"/>
          </w:tcPr>
          <w:p w:rsidR="00C9776A" w:rsidRDefault="00C9776A" w:rsidP="00DF26B7">
            <w:r>
              <w:rPr>
                <w:sz w:val="28"/>
                <w:szCs w:val="28"/>
                <w:lang w:eastAsia="en-US"/>
              </w:rPr>
              <w:t>19</w:t>
            </w:r>
            <w:r w:rsidRPr="00783C80">
              <w:rPr>
                <w:sz w:val="28"/>
                <w:szCs w:val="28"/>
                <w:lang w:eastAsia="en-US"/>
              </w:rPr>
              <w:t>.11.2018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Pr="00DD1954" w:rsidRDefault="00C9776A" w:rsidP="00B95243">
            <w:pPr>
              <w:spacing w:line="254" w:lineRule="auto"/>
              <w:ind w:right="245"/>
              <w:jc w:val="both"/>
              <w:rPr>
                <w:sz w:val="28"/>
                <w:szCs w:val="28"/>
                <w:lang w:eastAsia="en-US"/>
              </w:rPr>
            </w:pPr>
            <w:r>
              <w:rPr>
                <w:sz w:val="28"/>
                <w:szCs w:val="28"/>
                <w:lang w:eastAsia="en-US"/>
              </w:rPr>
              <w:t>Про зміну площі земельної ділянки для ведення товарного сільськогосподарського виробництва на території Стародобротвірської сільської ради (Мамонтова М.С.)</w:t>
            </w:r>
          </w:p>
        </w:tc>
        <w:tc>
          <w:tcPr>
            <w:tcW w:w="1698" w:type="dxa"/>
          </w:tcPr>
          <w:p w:rsidR="00C9776A" w:rsidRDefault="00C9776A" w:rsidP="00DF26B7">
            <w:pPr>
              <w:spacing w:line="254" w:lineRule="auto"/>
              <w:ind w:left="-83" w:right="-72"/>
              <w:rPr>
                <w:sz w:val="28"/>
                <w:szCs w:val="28"/>
                <w:lang w:val="ru-RU" w:eastAsia="en-US"/>
              </w:rPr>
            </w:pPr>
            <w:r>
              <w:rPr>
                <w:sz w:val="28"/>
                <w:szCs w:val="28"/>
                <w:lang w:eastAsia="en-US"/>
              </w:rPr>
              <w:t>813</w:t>
            </w:r>
            <w:r>
              <w:rPr>
                <w:sz w:val="28"/>
                <w:szCs w:val="28"/>
                <w:lang w:val="ru-RU" w:eastAsia="en-US"/>
              </w:rPr>
              <w:t>/02-08/18</w:t>
            </w:r>
          </w:p>
        </w:tc>
        <w:tc>
          <w:tcPr>
            <w:tcW w:w="1621" w:type="dxa"/>
          </w:tcPr>
          <w:p w:rsidR="00C9776A" w:rsidRDefault="00C9776A" w:rsidP="00DF26B7">
            <w:r>
              <w:rPr>
                <w:sz w:val="28"/>
                <w:szCs w:val="28"/>
                <w:lang w:eastAsia="en-US"/>
              </w:rPr>
              <w:t>19</w:t>
            </w:r>
            <w:r w:rsidRPr="00783C80">
              <w:rPr>
                <w:sz w:val="28"/>
                <w:szCs w:val="28"/>
                <w:lang w:eastAsia="en-US"/>
              </w:rPr>
              <w:t>.11.2018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Pr="003B3742" w:rsidRDefault="00C9776A" w:rsidP="00B95243">
            <w:pPr>
              <w:spacing w:line="254" w:lineRule="auto"/>
              <w:ind w:right="245"/>
              <w:jc w:val="both"/>
              <w:rPr>
                <w:sz w:val="28"/>
                <w:szCs w:val="28"/>
                <w:lang w:eastAsia="en-US"/>
              </w:rPr>
            </w:pPr>
            <w:r>
              <w:rPr>
                <w:sz w:val="28"/>
                <w:szCs w:val="28"/>
                <w:lang w:eastAsia="en-US"/>
              </w:rPr>
              <w:t>Про створення інвентаризаційної комісії та проведення  інвентаризації цінностей в апараті та структурних підрозділах райдержадміністрації</w:t>
            </w:r>
          </w:p>
        </w:tc>
        <w:tc>
          <w:tcPr>
            <w:tcW w:w="1698" w:type="dxa"/>
          </w:tcPr>
          <w:p w:rsidR="00C9776A" w:rsidRDefault="00C9776A" w:rsidP="00BF518C">
            <w:pPr>
              <w:spacing w:line="254" w:lineRule="auto"/>
              <w:ind w:left="-83" w:right="-72"/>
              <w:rPr>
                <w:sz w:val="28"/>
                <w:szCs w:val="28"/>
                <w:lang w:val="ru-RU" w:eastAsia="en-US"/>
              </w:rPr>
            </w:pPr>
            <w:r>
              <w:rPr>
                <w:sz w:val="28"/>
                <w:szCs w:val="28"/>
                <w:lang w:eastAsia="en-US"/>
              </w:rPr>
              <w:t>814</w:t>
            </w:r>
            <w:r>
              <w:rPr>
                <w:sz w:val="28"/>
                <w:szCs w:val="28"/>
                <w:lang w:val="ru-RU" w:eastAsia="en-US"/>
              </w:rPr>
              <w:t>/02-08/18</w:t>
            </w:r>
          </w:p>
        </w:tc>
        <w:tc>
          <w:tcPr>
            <w:tcW w:w="1621" w:type="dxa"/>
          </w:tcPr>
          <w:p w:rsidR="00C9776A" w:rsidRDefault="00C9776A" w:rsidP="00BF518C">
            <w:r>
              <w:rPr>
                <w:sz w:val="28"/>
                <w:szCs w:val="28"/>
                <w:lang w:eastAsia="en-US"/>
              </w:rPr>
              <w:t>20</w:t>
            </w:r>
            <w:r w:rsidRPr="00783C80">
              <w:rPr>
                <w:sz w:val="28"/>
                <w:szCs w:val="28"/>
                <w:lang w:eastAsia="en-US"/>
              </w:rPr>
              <w:t>.11.2018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Pr="007573FC" w:rsidRDefault="00C9776A" w:rsidP="00B95243">
            <w:pPr>
              <w:spacing w:line="254" w:lineRule="auto"/>
              <w:ind w:right="245"/>
              <w:jc w:val="both"/>
              <w:rPr>
                <w:sz w:val="28"/>
                <w:szCs w:val="28"/>
                <w:lang w:val="ru-RU" w:eastAsia="en-US"/>
              </w:rPr>
            </w:pPr>
            <w:r>
              <w:rPr>
                <w:sz w:val="28"/>
                <w:szCs w:val="28"/>
                <w:lang w:eastAsia="en-US"/>
              </w:rPr>
              <w:t>Про затвердження детального плану території для будівництва та обслуговування об</w:t>
            </w:r>
            <w:r w:rsidRPr="007573FC">
              <w:rPr>
                <w:sz w:val="28"/>
                <w:szCs w:val="28"/>
                <w:lang w:val="ru-RU" w:eastAsia="en-US"/>
              </w:rPr>
              <w:t>’</w:t>
            </w:r>
            <w:r>
              <w:rPr>
                <w:sz w:val="28"/>
                <w:szCs w:val="28"/>
                <w:lang w:val="ru-RU" w:eastAsia="en-US"/>
              </w:rPr>
              <w:t>єктів придорожного сервісу на території Дернівської сільської ради с. Сапіжанка (за межами населеного пункту)</w:t>
            </w:r>
          </w:p>
        </w:tc>
        <w:tc>
          <w:tcPr>
            <w:tcW w:w="1698" w:type="dxa"/>
          </w:tcPr>
          <w:p w:rsidR="00C9776A" w:rsidRDefault="00C9776A" w:rsidP="00BF518C">
            <w:pPr>
              <w:spacing w:line="254" w:lineRule="auto"/>
              <w:ind w:left="-83" w:right="-72"/>
              <w:rPr>
                <w:sz w:val="28"/>
                <w:szCs w:val="28"/>
                <w:lang w:val="ru-RU" w:eastAsia="en-US"/>
              </w:rPr>
            </w:pPr>
            <w:r>
              <w:rPr>
                <w:sz w:val="28"/>
                <w:szCs w:val="28"/>
                <w:lang w:eastAsia="en-US"/>
              </w:rPr>
              <w:t>815</w:t>
            </w:r>
            <w:r>
              <w:rPr>
                <w:sz w:val="28"/>
                <w:szCs w:val="28"/>
                <w:lang w:val="ru-RU" w:eastAsia="en-US"/>
              </w:rPr>
              <w:t>/02-08/18</w:t>
            </w:r>
          </w:p>
        </w:tc>
        <w:tc>
          <w:tcPr>
            <w:tcW w:w="1621" w:type="dxa"/>
          </w:tcPr>
          <w:p w:rsidR="00C9776A" w:rsidRDefault="00C9776A" w:rsidP="00BF518C">
            <w:r>
              <w:rPr>
                <w:sz w:val="28"/>
                <w:szCs w:val="28"/>
                <w:lang w:eastAsia="en-US"/>
              </w:rPr>
              <w:t>20</w:t>
            </w:r>
            <w:r w:rsidRPr="00783C80">
              <w:rPr>
                <w:sz w:val="28"/>
                <w:szCs w:val="28"/>
                <w:lang w:eastAsia="en-US"/>
              </w:rPr>
              <w:t>.11.2018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Pr="007573FC" w:rsidRDefault="00C9776A" w:rsidP="00B95243">
            <w:pPr>
              <w:spacing w:line="254" w:lineRule="auto"/>
              <w:ind w:right="245"/>
              <w:jc w:val="both"/>
              <w:rPr>
                <w:sz w:val="28"/>
                <w:szCs w:val="28"/>
                <w:lang w:eastAsia="en-US"/>
              </w:rPr>
            </w:pPr>
            <w:r>
              <w:rPr>
                <w:sz w:val="28"/>
                <w:szCs w:val="28"/>
                <w:lang w:eastAsia="en-US"/>
              </w:rPr>
              <w:t>Про затвердження детального плану території для обслуговуван6ня нежитлових будівель, що розташовані на території Кам</w:t>
            </w:r>
            <w:r w:rsidRPr="007573FC">
              <w:rPr>
                <w:sz w:val="28"/>
                <w:szCs w:val="28"/>
                <w:lang w:val="ru-RU" w:eastAsia="en-US"/>
              </w:rPr>
              <w:t>’</w:t>
            </w:r>
            <w:r>
              <w:rPr>
                <w:sz w:val="28"/>
                <w:szCs w:val="28"/>
                <w:lang w:eastAsia="en-US"/>
              </w:rPr>
              <w:t>янка-Бузької міської ради за адресою: с.Желдець, вул. Центральна, 26,25,24,22 Кам</w:t>
            </w:r>
            <w:r w:rsidRPr="007573FC">
              <w:rPr>
                <w:sz w:val="28"/>
                <w:szCs w:val="28"/>
                <w:lang w:val="ru-RU" w:eastAsia="en-US"/>
              </w:rPr>
              <w:t>’</w:t>
            </w:r>
            <w:r>
              <w:rPr>
                <w:sz w:val="28"/>
                <w:szCs w:val="28"/>
                <w:lang w:eastAsia="en-US"/>
              </w:rPr>
              <w:t xml:space="preserve">янка-Бузького району Львівської області </w:t>
            </w:r>
            <w:r>
              <w:rPr>
                <w:sz w:val="28"/>
                <w:szCs w:val="28"/>
                <w:lang w:val="ru-RU" w:eastAsia="en-US"/>
              </w:rPr>
              <w:t>(за межами населеного пункту)</w:t>
            </w:r>
          </w:p>
        </w:tc>
        <w:tc>
          <w:tcPr>
            <w:tcW w:w="1698" w:type="dxa"/>
          </w:tcPr>
          <w:p w:rsidR="00C9776A" w:rsidRDefault="00C9776A" w:rsidP="00BF518C">
            <w:pPr>
              <w:spacing w:line="254" w:lineRule="auto"/>
              <w:ind w:left="-83" w:right="-72"/>
              <w:rPr>
                <w:sz w:val="28"/>
                <w:szCs w:val="28"/>
                <w:lang w:val="ru-RU" w:eastAsia="en-US"/>
              </w:rPr>
            </w:pPr>
            <w:r>
              <w:rPr>
                <w:sz w:val="28"/>
                <w:szCs w:val="28"/>
                <w:lang w:eastAsia="en-US"/>
              </w:rPr>
              <w:t>816</w:t>
            </w:r>
            <w:r>
              <w:rPr>
                <w:sz w:val="28"/>
                <w:szCs w:val="28"/>
                <w:lang w:val="ru-RU" w:eastAsia="en-US"/>
              </w:rPr>
              <w:t>/02-08/18</w:t>
            </w:r>
          </w:p>
        </w:tc>
        <w:tc>
          <w:tcPr>
            <w:tcW w:w="1621" w:type="dxa"/>
          </w:tcPr>
          <w:p w:rsidR="00C9776A" w:rsidRDefault="00C9776A" w:rsidP="00BF518C">
            <w:r>
              <w:rPr>
                <w:sz w:val="28"/>
                <w:szCs w:val="28"/>
                <w:lang w:eastAsia="en-US"/>
              </w:rPr>
              <w:t>20</w:t>
            </w:r>
            <w:r w:rsidRPr="00783C80">
              <w:rPr>
                <w:sz w:val="28"/>
                <w:szCs w:val="28"/>
                <w:lang w:eastAsia="en-US"/>
              </w:rPr>
              <w:t>.11.2018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Default="00C9776A" w:rsidP="00B95243">
            <w:pPr>
              <w:spacing w:line="254" w:lineRule="auto"/>
              <w:ind w:right="245"/>
              <w:jc w:val="both"/>
              <w:rPr>
                <w:sz w:val="28"/>
                <w:szCs w:val="28"/>
                <w:lang w:eastAsia="en-US"/>
              </w:rPr>
            </w:pPr>
            <w:r>
              <w:rPr>
                <w:sz w:val="28"/>
                <w:szCs w:val="28"/>
                <w:lang w:eastAsia="en-US"/>
              </w:rPr>
              <w:t>Про створення тимчасової робочої групи для перевірки окремих питань фінансово-господарської діяльності районного Народного дому «Просвіта»</w:t>
            </w:r>
          </w:p>
        </w:tc>
        <w:tc>
          <w:tcPr>
            <w:tcW w:w="1698" w:type="dxa"/>
          </w:tcPr>
          <w:p w:rsidR="00C9776A" w:rsidRDefault="00C9776A" w:rsidP="00BF518C">
            <w:pPr>
              <w:spacing w:line="254" w:lineRule="auto"/>
              <w:ind w:left="-83" w:right="-72"/>
              <w:rPr>
                <w:sz w:val="28"/>
                <w:szCs w:val="28"/>
                <w:lang w:val="ru-RU" w:eastAsia="en-US"/>
              </w:rPr>
            </w:pPr>
            <w:r>
              <w:rPr>
                <w:sz w:val="28"/>
                <w:szCs w:val="28"/>
                <w:lang w:eastAsia="en-US"/>
              </w:rPr>
              <w:t>817</w:t>
            </w:r>
            <w:r>
              <w:rPr>
                <w:sz w:val="28"/>
                <w:szCs w:val="28"/>
                <w:lang w:val="ru-RU" w:eastAsia="en-US"/>
              </w:rPr>
              <w:t>/02-08/18</w:t>
            </w:r>
          </w:p>
        </w:tc>
        <w:tc>
          <w:tcPr>
            <w:tcW w:w="1621" w:type="dxa"/>
          </w:tcPr>
          <w:p w:rsidR="00C9776A" w:rsidRDefault="00C9776A" w:rsidP="00BF518C">
            <w:r>
              <w:rPr>
                <w:sz w:val="28"/>
                <w:szCs w:val="28"/>
                <w:lang w:eastAsia="en-US"/>
              </w:rPr>
              <w:t>21</w:t>
            </w:r>
            <w:r w:rsidRPr="00783C80">
              <w:rPr>
                <w:sz w:val="28"/>
                <w:szCs w:val="28"/>
                <w:lang w:eastAsia="en-US"/>
              </w:rPr>
              <w:t>.11.2018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Pr="00536A7C" w:rsidRDefault="00C9776A" w:rsidP="00151BFD">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DE272D">
              <w:rPr>
                <w:sz w:val="28"/>
                <w:szCs w:val="28"/>
                <w:lang w:val="ru-RU" w:eastAsia="en-US"/>
              </w:rPr>
              <w:t>’</w:t>
            </w:r>
            <w:r>
              <w:rPr>
                <w:sz w:val="28"/>
                <w:szCs w:val="28"/>
                <w:lang w:eastAsia="en-US"/>
              </w:rPr>
              <w:t>янка-Бузької райдержад-міністрації від 17.01.2004 № 3 «Про затвердження технічної документації по передачі СЗЧ (паїв) в натурі та видачі державних актів на право власності громадянам Стрептівської сільської ради» (Нарольська М.І.)</w:t>
            </w:r>
          </w:p>
        </w:tc>
        <w:tc>
          <w:tcPr>
            <w:tcW w:w="1698" w:type="dxa"/>
          </w:tcPr>
          <w:p w:rsidR="00C9776A" w:rsidRDefault="00C9776A" w:rsidP="00BF518C">
            <w:pPr>
              <w:spacing w:line="254" w:lineRule="auto"/>
              <w:ind w:left="-83" w:right="-72"/>
              <w:rPr>
                <w:sz w:val="28"/>
                <w:szCs w:val="28"/>
                <w:lang w:val="ru-RU" w:eastAsia="en-US"/>
              </w:rPr>
            </w:pPr>
            <w:r>
              <w:rPr>
                <w:sz w:val="28"/>
                <w:szCs w:val="28"/>
                <w:lang w:eastAsia="en-US"/>
              </w:rPr>
              <w:t>818</w:t>
            </w:r>
            <w:r>
              <w:rPr>
                <w:sz w:val="28"/>
                <w:szCs w:val="28"/>
                <w:lang w:val="ru-RU" w:eastAsia="en-US"/>
              </w:rPr>
              <w:t>/02-08/18</w:t>
            </w:r>
          </w:p>
        </w:tc>
        <w:tc>
          <w:tcPr>
            <w:tcW w:w="1621" w:type="dxa"/>
          </w:tcPr>
          <w:p w:rsidR="00C9776A" w:rsidRDefault="00C9776A" w:rsidP="00BF518C">
            <w:r>
              <w:rPr>
                <w:sz w:val="28"/>
                <w:szCs w:val="28"/>
                <w:lang w:eastAsia="en-US"/>
              </w:rPr>
              <w:t>21</w:t>
            </w:r>
            <w:r w:rsidRPr="00783C80">
              <w:rPr>
                <w:sz w:val="28"/>
                <w:szCs w:val="28"/>
                <w:lang w:eastAsia="en-US"/>
              </w:rPr>
              <w:t>.11.2018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Pr="00151BFD" w:rsidRDefault="00C9776A" w:rsidP="00B95243">
            <w:pPr>
              <w:spacing w:line="254" w:lineRule="auto"/>
              <w:ind w:right="245"/>
              <w:jc w:val="both"/>
              <w:rPr>
                <w:sz w:val="28"/>
                <w:szCs w:val="28"/>
                <w:lang w:eastAsia="en-US"/>
              </w:rPr>
            </w:pPr>
            <w:r>
              <w:rPr>
                <w:sz w:val="28"/>
                <w:szCs w:val="28"/>
                <w:lang w:eastAsia="en-US"/>
              </w:rPr>
              <w:t>Про зміну площі земельної ділянки для ведення товарного сільськогосподарського виробництва  на території Кам</w:t>
            </w:r>
            <w:r w:rsidRPr="00151BFD">
              <w:rPr>
                <w:sz w:val="28"/>
                <w:szCs w:val="28"/>
                <w:lang w:val="ru-RU" w:eastAsia="en-US"/>
              </w:rPr>
              <w:t>’</w:t>
            </w:r>
            <w:r>
              <w:rPr>
                <w:sz w:val="28"/>
                <w:szCs w:val="28"/>
                <w:lang w:eastAsia="en-US"/>
              </w:rPr>
              <w:t>янка-Бузької міської ради (Стронціцький В.Г.)</w:t>
            </w:r>
          </w:p>
        </w:tc>
        <w:tc>
          <w:tcPr>
            <w:tcW w:w="1698" w:type="dxa"/>
          </w:tcPr>
          <w:p w:rsidR="00C9776A" w:rsidRDefault="00C9776A" w:rsidP="00BF518C">
            <w:pPr>
              <w:spacing w:line="254" w:lineRule="auto"/>
              <w:ind w:left="-83" w:right="-72"/>
              <w:rPr>
                <w:sz w:val="28"/>
                <w:szCs w:val="28"/>
                <w:lang w:val="ru-RU" w:eastAsia="en-US"/>
              </w:rPr>
            </w:pPr>
            <w:r>
              <w:rPr>
                <w:sz w:val="28"/>
                <w:szCs w:val="28"/>
                <w:lang w:eastAsia="en-US"/>
              </w:rPr>
              <w:t>819</w:t>
            </w:r>
            <w:r>
              <w:rPr>
                <w:sz w:val="28"/>
                <w:szCs w:val="28"/>
                <w:lang w:val="ru-RU" w:eastAsia="en-US"/>
              </w:rPr>
              <w:t>/02-08/18</w:t>
            </w:r>
          </w:p>
        </w:tc>
        <w:tc>
          <w:tcPr>
            <w:tcW w:w="1621" w:type="dxa"/>
          </w:tcPr>
          <w:p w:rsidR="00C9776A" w:rsidRDefault="00C9776A" w:rsidP="00BF518C">
            <w:r>
              <w:rPr>
                <w:sz w:val="28"/>
                <w:szCs w:val="28"/>
                <w:lang w:eastAsia="en-US"/>
              </w:rPr>
              <w:t>21</w:t>
            </w:r>
            <w:r w:rsidRPr="00783C80">
              <w:rPr>
                <w:sz w:val="28"/>
                <w:szCs w:val="28"/>
                <w:lang w:eastAsia="en-US"/>
              </w:rPr>
              <w:t>.11.2018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Default="00C9776A" w:rsidP="00B95243">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Стефанишину Григорію Івановичу на території Жовтанецької сільської ради</w:t>
            </w:r>
          </w:p>
        </w:tc>
        <w:tc>
          <w:tcPr>
            <w:tcW w:w="1698" w:type="dxa"/>
          </w:tcPr>
          <w:p w:rsidR="00C9776A" w:rsidRDefault="00C9776A" w:rsidP="00BF518C">
            <w:pPr>
              <w:spacing w:line="254" w:lineRule="auto"/>
              <w:ind w:left="-83" w:right="-72"/>
              <w:rPr>
                <w:sz w:val="28"/>
                <w:szCs w:val="28"/>
                <w:lang w:val="ru-RU" w:eastAsia="en-US"/>
              </w:rPr>
            </w:pPr>
            <w:r>
              <w:rPr>
                <w:sz w:val="28"/>
                <w:szCs w:val="28"/>
                <w:lang w:eastAsia="en-US"/>
              </w:rPr>
              <w:t>820</w:t>
            </w:r>
            <w:r>
              <w:rPr>
                <w:sz w:val="28"/>
                <w:szCs w:val="28"/>
                <w:lang w:val="ru-RU" w:eastAsia="en-US"/>
              </w:rPr>
              <w:t>/02-08/18</w:t>
            </w:r>
          </w:p>
        </w:tc>
        <w:tc>
          <w:tcPr>
            <w:tcW w:w="1621" w:type="dxa"/>
          </w:tcPr>
          <w:p w:rsidR="00C9776A" w:rsidRDefault="00C9776A" w:rsidP="00BF518C">
            <w:r>
              <w:rPr>
                <w:sz w:val="28"/>
                <w:szCs w:val="28"/>
                <w:lang w:eastAsia="en-US"/>
              </w:rPr>
              <w:t>21</w:t>
            </w:r>
            <w:r w:rsidRPr="00783C80">
              <w:rPr>
                <w:sz w:val="28"/>
                <w:szCs w:val="28"/>
                <w:lang w:eastAsia="en-US"/>
              </w:rPr>
              <w:t>.11.2018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Pr="00536A7C" w:rsidRDefault="00C9776A" w:rsidP="00B95243">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Кінаху Петру Петровичу на території Великосілківської сільської ради</w:t>
            </w:r>
          </w:p>
        </w:tc>
        <w:tc>
          <w:tcPr>
            <w:tcW w:w="1698" w:type="dxa"/>
          </w:tcPr>
          <w:p w:rsidR="00C9776A" w:rsidRDefault="00C9776A" w:rsidP="00BF518C">
            <w:pPr>
              <w:spacing w:line="254" w:lineRule="auto"/>
              <w:ind w:left="-83" w:right="-72"/>
              <w:rPr>
                <w:sz w:val="28"/>
                <w:szCs w:val="28"/>
                <w:lang w:val="ru-RU" w:eastAsia="en-US"/>
              </w:rPr>
            </w:pPr>
            <w:r>
              <w:rPr>
                <w:sz w:val="28"/>
                <w:szCs w:val="28"/>
                <w:lang w:eastAsia="en-US"/>
              </w:rPr>
              <w:t>821</w:t>
            </w:r>
            <w:r>
              <w:rPr>
                <w:sz w:val="28"/>
                <w:szCs w:val="28"/>
                <w:lang w:val="ru-RU" w:eastAsia="en-US"/>
              </w:rPr>
              <w:t>/02-08/18</w:t>
            </w:r>
          </w:p>
        </w:tc>
        <w:tc>
          <w:tcPr>
            <w:tcW w:w="1621" w:type="dxa"/>
          </w:tcPr>
          <w:p w:rsidR="00C9776A" w:rsidRDefault="00C9776A" w:rsidP="00BF518C">
            <w:r>
              <w:rPr>
                <w:sz w:val="28"/>
                <w:szCs w:val="28"/>
                <w:lang w:eastAsia="en-US"/>
              </w:rPr>
              <w:t>21</w:t>
            </w:r>
            <w:r w:rsidRPr="00783C80">
              <w:rPr>
                <w:sz w:val="28"/>
                <w:szCs w:val="28"/>
                <w:lang w:eastAsia="en-US"/>
              </w:rPr>
              <w:t>.11.2018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Pr="00010457" w:rsidRDefault="00C9776A" w:rsidP="00B95243">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Кук Ганні Сафронівні на території Стрептівської сільської ради</w:t>
            </w:r>
          </w:p>
        </w:tc>
        <w:tc>
          <w:tcPr>
            <w:tcW w:w="1698" w:type="dxa"/>
          </w:tcPr>
          <w:p w:rsidR="00C9776A" w:rsidRDefault="00C9776A" w:rsidP="00BF518C">
            <w:pPr>
              <w:spacing w:line="254" w:lineRule="auto"/>
              <w:ind w:left="-83" w:right="-72"/>
              <w:rPr>
                <w:sz w:val="28"/>
                <w:szCs w:val="28"/>
                <w:lang w:val="ru-RU" w:eastAsia="en-US"/>
              </w:rPr>
            </w:pPr>
            <w:r>
              <w:rPr>
                <w:sz w:val="28"/>
                <w:szCs w:val="28"/>
                <w:lang w:eastAsia="en-US"/>
              </w:rPr>
              <w:t>822</w:t>
            </w:r>
            <w:r>
              <w:rPr>
                <w:sz w:val="28"/>
                <w:szCs w:val="28"/>
                <w:lang w:val="ru-RU" w:eastAsia="en-US"/>
              </w:rPr>
              <w:t>/02-08/18</w:t>
            </w:r>
          </w:p>
        </w:tc>
        <w:tc>
          <w:tcPr>
            <w:tcW w:w="1621" w:type="dxa"/>
          </w:tcPr>
          <w:p w:rsidR="00C9776A" w:rsidRDefault="00C9776A" w:rsidP="00BF518C">
            <w:r>
              <w:rPr>
                <w:sz w:val="28"/>
                <w:szCs w:val="28"/>
                <w:lang w:eastAsia="en-US"/>
              </w:rPr>
              <w:t>21</w:t>
            </w:r>
            <w:r w:rsidRPr="00783C80">
              <w:rPr>
                <w:sz w:val="28"/>
                <w:szCs w:val="28"/>
                <w:lang w:eastAsia="en-US"/>
              </w:rPr>
              <w:t>.11.2018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Default="00C9776A" w:rsidP="00B95243">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Лис Наталії Андріївні на території Кам</w:t>
            </w:r>
            <w:r w:rsidRPr="00151BFD">
              <w:rPr>
                <w:sz w:val="28"/>
                <w:szCs w:val="28"/>
                <w:lang w:val="ru-RU" w:eastAsia="en-US"/>
              </w:rPr>
              <w:t>’</w:t>
            </w:r>
            <w:r>
              <w:rPr>
                <w:sz w:val="28"/>
                <w:szCs w:val="28"/>
                <w:lang w:eastAsia="en-US"/>
              </w:rPr>
              <w:t>янка-Бузької міської ради</w:t>
            </w:r>
          </w:p>
        </w:tc>
        <w:tc>
          <w:tcPr>
            <w:tcW w:w="1698" w:type="dxa"/>
          </w:tcPr>
          <w:p w:rsidR="00C9776A" w:rsidRDefault="00C9776A" w:rsidP="00BF518C">
            <w:pPr>
              <w:spacing w:line="254" w:lineRule="auto"/>
              <w:ind w:left="-83" w:right="-72"/>
              <w:rPr>
                <w:sz w:val="28"/>
                <w:szCs w:val="28"/>
                <w:lang w:val="ru-RU" w:eastAsia="en-US"/>
              </w:rPr>
            </w:pPr>
            <w:r>
              <w:rPr>
                <w:sz w:val="28"/>
                <w:szCs w:val="28"/>
                <w:lang w:eastAsia="en-US"/>
              </w:rPr>
              <w:t>823</w:t>
            </w:r>
            <w:r>
              <w:rPr>
                <w:sz w:val="28"/>
                <w:szCs w:val="28"/>
                <w:lang w:val="ru-RU" w:eastAsia="en-US"/>
              </w:rPr>
              <w:t>/02-08/18</w:t>
            </w:r>
          </w:p>
        </w:tc>
        <w:tc>
          <w:tcPr>
            <w:tcW w:w="1621" w:type="dxa"/>
          </w:tcPr>
          <w:p w:rsidR="00C9776A" w:rsidRDefault="00C9776A" w:rsidP="00BF518C">
            <w:r>
              <w:rPr>
                <w:sz w:val="28"/>
                <w:szCs w:val="28"/>
                <w:lang w:eastAsia="en-US"/>
              </w:rPr>
              <w:t>21</w:t>
            </w:r>
            <w:r w:rsidRPr="00783C80">
              <w:rPr>
                <w:sz w:val="28"/>
                <w:szCs w:val="28"/>
                <w:lang w:eastAsia="en-US"/>
              </w:rPr>
              <w:t>.11.2018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Default="00C9776A" w:rsidP="00151BFD">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Лаху Івану Йосиповичу на території Кам</w:t>
            </w:r>
            <w:r w:rsidRPr="00151BFD">
              <w:rPr>
                <w:sz w:val="28"/>
                <w:szCs w:val="28"/>
                <w:lang w:val="ru-RU" w:eastAsia="en-US"/>
              </w:rPr>
              <w:t>’</w:t>
            </w:r>
            <w:r>
              <w:rPr>
                <w:sz w:val="28"/>
                <w:szCs w:val="28"/>
                <w:lang w:eastAsia="en-US"/>
              </w:rPr>
              <w:t>янка-Бузької міської ради</w:t>
            </w:r>
          </w:p>
        </w:tc>
        <w:tc>
          <w:tcPr>
            <w:tcW w:w="1698" w:type="dxa"/>
          </w:tcPr>
          <w:p w:rsidR="00C9776A" w:rsidRDefault="00C9776A" w:rsidP="00BF518C">
            <w:pPr>
              <w:spacing w:line="254" w:lineRule="auto"/>
              <w:ind w:left="-83" w:right="-72"/>
              <w:rPr>
                <w:sz w:val="28"/>
                <w:szCs w:val="28"/>
                <w:lang w:val="ru-RU" w:eastAsia="en-US"/>
              </w:rPr>
            </w:pPr>
            <w:r>
              <w:rPr>
                <w:sz w:val="28"/>
                <w:szCs w:val="28"/>
                <w:lang w:eastAsia="en-US"/>
              </w:rPr>
              <w:t>824</w:t>
            </w:r>
            <w:r>
              <w:rPr>
                <w:sz w:val="28"/>
                <w:szCs w:val="28"/>
                <w:lang w:val="ru-RU" w:eastAsia="en-US"/>
              </w:rPr>
              <w:t>/02-08/18</w:t>
            </w:r>
          </w:p>
        </w:tc>
        <w:tc>
          <w:tcPr>
            <w:tcW w:w="1621" w:type="dxa"/>
          </w:tcPr>
          <w:p w:rsidR="00C9776A" w:rsidRDefault="00C9776A" w:rsidP="00BF518C">
            <w:r>
              <w:rPr>
                <w:sz w:val="28"/>
                <w:szCs w:val="28"/>
                <w:lang w:eastAsia="en-US"/>
              </w:rPr>
              <w:t>21</w:t>
            </w:r>
            <w:r w:rsidRPr="00783C80">
              <w:rPr>
                <w:sz w:val="28"/>
                <w:szCs w:val="28"/>
                <w:lang w:eastAsia="en-US"/>
              </w:rPr>
              <w:t>.11.2018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Default="00C9776A" w:rsidP="00B95243">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Кінаху Петру Петровичу на території Великосілківської сільської ради</w:t>
            </w:r>
          </w:p>
        </w:tc>
        <w:tc>
          <w:tcPr>
            <w:tcW w:w="1698" w:type="dxa"/>
          </w:tcPr>
          <w:p w:rsidR="00C9776A" w:rsidRDefault="00C9776A" w:rsidP="00BF518C">
            <w:pPr>
              <w:spacing w:line="254" w:lineRule="auto"/>
              <w:ind w:left="-83" w:right="-72"/>
              <w:rPr>
                <w:sz w:val="28"/>
                <w:szCs w:val="28"/>
                <w:lang w:val="ru-RU" w:eastAsia="en-US"/>
              </w:rPr>
            </w:pPr>
            <w:r>
              <w:rPr>
                <w:sz w:val="28"/>
                <w:szCs w:val="28"/>
                <w:lang w:eastAsia="en-US"/>
              </w:rPr>
              <w:t>825</w:t>
            </w:r>
            <w:r>
              <w:rPr>
                <w:sz w:val="28"/>
                <w:szCs w:val="28"/>
                <w:lang w:val="ru-RU" w:eastAsia="en-US"/>
              </w:rPr>
              <w:t>/02-08/18</w:t>
            </w:r>
          </w:p>
        </w:tc>
        <w:tc>
          <w:tcPr>
            <w:tcW w:w="1621" w:type="dxa"/>
          </w:tcPr>
          <w:p w:rsidR="00C9776A" w:rsidRDefault="00C9776A" w:rsidP="00BF518C">
            <w:r>
              <w:rPr>
                <w:sz w:val="28"/>
                <w:szCs w:val="28"/>
                <w:lang w:eastAsia="en-US"/>
              </w:rPr>
              <w:t>21</w:t>
            </w:r>
            <w:r w:rsidRPr="00783C80">
              <w:rPr>
                <w:sz w:val="28"/>
                <w:szCs w:val="28"/>
                <w:lang w:eastAsia="en-US"/>
              </w:rPr>
              <w:t>.11.2018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Default="00C9776A" w:rsidP="00B95243">
            <w:pPr>
              <w:spacing w:line="254" w:lineRule="auto"/>
              <w:ind w:right="245"/>
              <w:jc w:val="both"/>
              <w:rPr>
                <w:sz w:val="28"/>
                <w:szCs w:val="28"/>
                <w:lang w:eastAsia="en-US"/>
              </w:rPr>
            </w:pPr>
            <w:r>
              <w:rPr>
                <w:sz w:val="28"/>
                <w:szCs w:val="28"/>
                <w:lang w:eastAsia="en-US"/>
              </w:rPr>
              <w:t xml:space="preserve">Про зміну місця проходження альтернативної (невійськової) служби гр. </w:t>
            </w:r>
          </w:p>
        </w:tc>
        <w:tc>
          <w:tcPr>
            <w:tcW w:w="1698" w:type="dxa"/>
          </w:tcPr>
          <w:p w:rsidR="00C9776A" w:rsidRDefault="00C9776A" w:rsidP="00BF518C">
            <w:pPr>
              <w:spacing w:line="254" w:lineRule="auto"/>
              <w:ind w:left="-83" w:right="-72"/>
              <w:rPr>
                <w:sz w:val="28"/>
                <w:szCs w:val="28"/>
                <w:lang w:val="ru-RU" w:eastAsia="en-US"/>
              </w:rPr>
            </w:pPr>
            <w:r>
              <w:rPr>
                <w:sz w:val="28"/>
                <w:szCs w:val="28"/>
                <w:lang w:eastAsia="en-US"/>
              </w:rPr>
              <w:t>826</w:t>
            </w:r>
            <w:r>
              <w:rPr>
                <w:sz w:val="28"/>
                <w:szCs w:val="28"/>
                <w:lang w:val="ru-RU" w:eastAsia="en-US"/>
              </w:rPr>
              <w:t>/02-08/18</w:t>
            </w:r>
          </w:p>
        </w:tc>
        <w:tc>
          <w:tcPr>
            <w:tcW w:w="1621" w:type="dxa"/>
          </w:tcPr>
          <w:p w:rsidR="00C9776A" w:rsidRDefault="00C9776A" w:rsidP="00BF518C">
            <w:r>
              <w:rPr>
                <w:sz w:val="28"/>
                <w:szCs w:val="28"/>
                <w:lang w:eastAsia="en-US"/>
              </w:rPr>
              <w:t>21</w:t>
            </w:r>
            <w:r w:rsidRPr="00783C80">
              <w:rPr>
                <w:sz w:val="28"/>
                <w:szCs w:val="28"/>
                <w:lang w:eastAsia="en-US"/>
              </w:rPr>
              <w:t>.11.2018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Default="00C9776A" w:rsidP="00B95243">
            <w:pPr>
              <w:spacing w:line="254" w:lineRule="auto"/>
              <w:ind w:right="245"/>
              <w:jc w:val="both"/>
              <w:rPr>
                <w:sz w:val="28"/>
                <w:szCs w:val="28"/>
                <w:lang w:eastAsia="en-US"/>
              </w:rPr>
            </w:pPr>
            <w:r>
              <w:rPr>
                <w:sz w:val="28"/>
                <w:szCs w:val="28"/>
                <w:lang w:eastAsia="en-US"/>
              </w:rPr>
              <w:t>Про нагородження</w:t>
            </w:r>
          </w:p>
        </w:tc>
        <w:tc>
          <w:tcPr>
            <w:tcW w:w="1698" w:type="dxa"/>
          </w:tcPr>
          <w:p w:rsidR="00C9776A" w:rsidRDefault="00C9776A" w:rsidP="00BF518C">
            <w:pPr>
              <w:spacing w:line="254" w:lineRule="auto"/>
              <w:ind w:left="-83" w:right="-72"/>
              <w:rPr>
                <w:sz w:val="28"/>
                <w:szCs w:val="28"/>
                <w:lang w:val="ru-RU" w:eastAsia="en-US"/>
              </w:rPr>
            </w:pPr>
            <w:r>
              <w:rPr>
                <w:sz w:val="28"/>
                <w:szCs w:val="28"/>
                <w:lang w:eastAsia="en-US"/>
              </w:rPr>
              <w:t>827</w:t>
            </w:r>
            <w:r>
              <w:rPr>
                <w:sz w:val="28"/>
                <w:szCs w:val="28"/>
                <w:lang w:val="ru-RU" w:eastAsia="en-US"/>
              </w:rPr>
              <w:t>/02-08/18</w:t>
            </w:r>
          </w:p>
        </w:tc>
        <w:tc>
          <w:tcPr>
            <w:tcW w:w="1621" w:type="dxa"/>
          </w:tcPr>
          <w:p w:rsidR="00C9776A" w:rsidRDefault="00C9776A" w:rsidP="00BF518C">
            <w:r>
              <w:rPr>
                <w:sz w:val="28"/>
                <w:szCs w:val="28"/>
                <w:lang w:eastAsia="en-US"/>
              </w:rPr>
              <w:t>22</w:t>
            </w:r>
            <w:r w:rsidRPr="00783C80">
              <w:rPr>
                <w:sz w:val="28"/>
                <w:szCs w:val="28"/>
                <w:lang w:eastAsia="en-US"/>
              </w:rPr>
              <w:t>.11.2018</w:t>
            </w:r>
          </w:p>
        </w:tc>
        <w:tc>
          <w:tcPr>
            <w:tcW w:w="1606" w:type="dxa"/>
          </w:tcPr>
          <w:p w:rsidR="00C9776A" w:rsidRDefault="00C9776A" w:rsidP="00B95243">
            <w:pPr>
              <w:pStyle w:val="Title"/>
              <w:spacing w:line="360" w:lineRule="auto"/>
              <w:rPr>
                <w:sz w:val="28"/>
                <w:szCs w:val="28"/>
                <w:lang w:eastAsia="en-US"/>
              </w:rPr>
            </w:pPr>
          </w:p>
        </w:tc>
      </w:tr>
      <w:tr w:rsidR="00C9776A">
        <w:trPr>
          <w:trHeight w:val="363"/>
        </w:trPr>
        <w:tc>
          <w:tcPr>
            <w:tcW w:w="709" w:type="dxa"/>
            <w:gridSpan w:val="2"/>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Default="00C9776A" w:rsidP="005E2DCC">
            <w:pPr>
              <w:spacing w:line="254" w:lineRule="auto"/>
              <w:ind w:right="245"/>
              <w:jc w:val="both"/>
              <w:rPr>
                <w:sz w:val="28"/>
                <w:szCs w:val="28"/>
                <w:lang w:eastAsia="en-US"/>
              </w:rPr>
            </w:pPr>
            <w:r>
              <w:rPr>
                <w:sz w:val="28"/>
                <w:szCs w:val="28"/>
                <w:lang w:eastAsia="en-US"/>
              </w:rPr>
              <w:t xml:space="preserve">Про надання грошової адресної допомоги </w:t>
            </w:r>
          </w:p>
        </w:tc>
        <w:tc>
          <w:tcPr>
            <w:tcW w:w="1698" w:type="dxa"/>
          </w:tcPr>
          <w:p w:rsidR="00C9776A" w:rsidRDefault="00C9776A" w:rsidP="00BF518C">
            <w:pPr>
              <w:spacing w:line="254" w:lineRule="auto"/>
              <w:ind w:left="-83" w:right="-72"/>
              <w:rPr>
                <w:sz w:val="28"/>
                <w:szCs w:val="28"/>
                <w:lang w:val="ru-RU" w:eastAsia="en-US"/>
              </w:rPr>
            </w:pPr>
            <w:r>
              <w:rPr>
                <w:sz w:val="28"/>
                <w:szCs w:val="28"/>
                <w:lang w:eastAsia="en-US"/>
              </w:rPr>
              <w:t>828</w:t>
            </w:r>
            <w:r>
              <w:rPr>
                <w:sz w:val="28"/>
                <w:szCs w:val="28"/>
                <w:lang w:val="ru-RU" w:eastAsia="en-US"/>
              </w:rPr>
              <w:t>/02-08/18</w:t>
            </w:r>
          </w:p>
        </w:tc>
        <w:tc>
          <w:tcPr>
            <w:tcW w:w="1621" w:type="dxa"/>
          </w:tcPr>
          <w:p w:rsidR="00C9776A" w:rsidRDefault="00C9776A" w:rsidP="00BF518C">
            <w:r>
              <w:rPr>
                <w:sz w:val="28"/>
                <w:szCs w:val="28"/>
                <w:lang w:eastAsia="en-US"/>
              </w:rPr>
              <w:t>23</w:t>
            </w:r>
            <w:r w:rsidRPr="00783C80">
              <w:rPr>
                <w:sz w:val="28"/>
                <w:szCs w:val="28"/>
                <w:lang w:eastAsia="en-US"/>
              </w:rPr>
              <w:t>.11.2018</w:t>
            </w:r>
          </w:p>
        </w:tc>
        <w:tc>
          <w:tcPr>
            <w:tcW w:w="1606" w:type="dxa"/>
          </w:tcPr>
          <w:p w:rsidR="00C9776A" w:rsidRDefault="00C9776A" w:rsidP="00B95243">
            <w:pPr>
              <w:pStyle w:val="Title"/>
              <w:spacing w:line="360" w:lineRule="auto"/>
              <w:rPr>
                <w:sz w:val="28"/>
                <w:szCs w:val="28"/>
                <w:lang w:eastAsia="en-US"/>
              </w:rPr>
            </w:pPr>
          </w:p>
        </w:tc>
      </w:tr>
      <w:tr w:rsidR="00C9776A">
        <w:trPr>
          <w:gridBefore w:val="1"/>
          <w:trHeight w:val="363"/>
        </w:trPr>
        <w:tc>
          <w:tcPr>
            <w:tcW w:w="709" w:type="dxa"/>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Pr="00BF518C" w:rsidRDefault="00C9776A" w:rsidP="00BF518C">
            <w:pPr>
              <w:spacing w:line="254" w:lineRule="auto"/>
              <w:ind w:right="245"/>
              <w:jc w:val="both"/>
              <w:rPr>
                <w:sz w:val="28"/>
                <w:szCs w:val="28"/>
                <w:lang w:eastAsia="en-US"/>
              </w:rPr>
            </w:pPr>
            <w:r>
              <w:rPr>
                <w:sz w:val="28"/>
                <w:szCs w:val="28"/>
                <w:lang w:eastAsia="en-US"/>
              </w:rPr>
              <w:t>Про зміну площі земельної ділянки для ведення товарного сільськогосподарського виробництва на території Кам</w:t>
            </w:r>
            <w:r w:rsidRPr="00BF518C">
              <w:rPr>
                <w:sz w:val="28"/>
                <w:szCs w:val="28"/>
                <w:lang w:val="ru-RU" w:eastAsia="en-US"/>
              </w:rPr>
              <w:t>’</w:t>
            </w:r>
            <w:r>
              <w:rPr>
                <w:sz w:val="28"/>
                <w:szCs w:val="28"/>
                <w:lang w:eastAsia="en-US"/>
              </w:rPr>
              <w:t>янка-Бузької міської ради (Стронціцький В.Г.)</w:t>
            </w:r>
          </w:p>
        </w:tc>
        <w:tc>
          <w:tcPr>
            <w:tcW w:w="1698" w:type="dxa"/>
          </w:tcPr>
          <w:p w:rsidR="00C9776A" w:rsidRDefault="00C9776A" w:rsidP="00BF518C">
            <w:pPr>
              <w:spacing w:line="254" w:lineRule="auto"/>
              <w:ind w:left="-83" w:right="-72"/>
              <w:rPr>
                <w:sz w:val="28"/>
                <w:szCs w:val="28"/>
                <w:lang w:val="ru-RU" w:eastAsia="en-US"/>
              </w:rPr>
            </w:pPr>
            <w:r>
              <w:rPr>
                <w:sz w:val="28"/>
                <w:szCs w:val="28"/>
                <w:lang w:eastAsia="en-US"/>
              </w:rPr>
              <w:t>829</w:t>
            </w:r>
            <w:r>
              <w:rPr>
                <w:sz w:val="28"/>
                <w:szCs w:val="28"/>
                <w:lang w:val="ru-RU" w:eastAsia="en-US"/>
              </w:rPr>
              <w:t>/02-08/18</w:t>
            </w:r>
          </w:p>
        </w:tc>
        <w:tc>
          <w:tcPr>
            <w:tcW w:w="1621" w:type="dxa"/>
          </w:tcPr>
          <w:p w:rsidR="00C9776A" w:rsidRDefault="00C9776A" w:rsidP="00BF518C">
            <w:r>
              <w:rPr>
                <w:sz w:val="28"/>
                <w:szCs w:val="28"/>
                <w:lang w:eastAsia="en-US"/>
              </w:rPr>
              <w:t>26</w:t>
            </w:r>
            <w:r w:rsidRPr="00783C80">
              <w:rPr>
                <w:sz w:val="28"/>
                <w:szCs w:val="28"/>
                <w:lang w:eastAsia="en-US"/>
              </w:rPr>
              <w:t>.11.2018</w:t>
            </w:r>
          </w:p>
        </w:tc>
        <w:tc>
          <w:tcPr>
            <w:tcW w:w="1606" w:type="dxa"/>
          </w:tcPr>
          <w:p w:rsidR="00C9776A" w:rsidRDefault="00C9776A" w:rsidP="00B95243">
            <w:pPr>
              <w:pStyle w:val="Title"/>
              <w:spacing w:line="360" w:lineRule="auto"/>
              <w:rPr>
                <w:sz w:val="28"/>
                <w:szCs w:val="28"/>
                <w:lang w:eastAsia="en-US"/>
              </w:rPr>
            </w:pPr>
          </w:p>
        </w:tc>
      </w:tr>
      <w:tr w:rsidR="00C9776A">
        <w:trPr>
          <w:gridBefore w:val="1"/>
          <w:trHeight w:val="363"/>
        </w:trPr>
        <w:tc>
          <w:tcPr>
            <w:tcW w:w="709" w:type="dxa"/>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Default="00C9776A" w:rsidP="00BF518C">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BD7F79">
              <w:rPr>
                <w:sz w:val="28"/>
                <w:szCs w:val="28"/>
                <w:lang w:val="ru-RU" w:eastAsia="en-US"/>
              </w:rPr>
              <w:t>’</w:t>
            </w:r>
            <w:r>
              <w:rPr>
                <w:sz w:val="28"/>
                <w:szCs w:val="28"/>
                <w:lang w:eastAsia="en-US"/>
              </w:rPr>
              <w:t>янка-Бузької райдержад-міністрації від 24.09.2004 № 324 «Про затвердження проектної документації по передачі земельних часток (паїв) у власність та викреслення ДА на право власності на землю громадянам Желдецької сільської ради (в кількості 1071 чол.)» (Горбач О.А.)</w:t>
            </w:r>
          </w:p>
        </w:tc>
        <w:tc>
          <w:tcPr>
            <w:tcW w:w="1698" w:type="dxa"/>
          </w:tcPr>
          <w:p w:rsidR="00C9776A" w:rsidRDefault="00C9776A" w:rsidP="00BF518C">
            <w:pPr>
              <w:spacing w:line="254" w:lineRule="auto"/>
              <w:ind w:left="-83" w:right="-72"/>
              <w:rPr>
                <w:sz w:val="28"/>
                <w:szCs w:val="28"/>
                <w:lang w:val="ru-RU" w:eastAsia="en-US"/>
              </w:rPr>
            </w:pPr>
            <w:r>
              <w:rPr>
                <w:sz w:val="28"/>
                <w:szCs w:val="28"/>
                <w:lang w:eastAsia="en-US"/>
              </w:rPr>
              <w:t>830</w:t>
            </w:r>
            <w:r>
              <w:rPr>
                <w:sz w:val="28"/>
                <w:szCs w:val="28"/>
                <w:lang w:val="ru-RU" w:eastAsia="en-US"/>
              </w:rPr>
              <w:t>/02-08/18</w:t>
            </w:r>
          </w:p>
        </w:tc>
        <w:tc>
          <w:tcPr>
            <w:tcW w:w="1621" w:type="dxa"/>
          </w:tcPr>
          <w:p w:rsidR="00C9776A" w:rsidRDefault="00C9776A" w:rsidP="00BF518C">
            <w:r>
              <w:rPr>
                <w:sz w:val="28"/>
                <w:szCs w:val="28"/>
                <w:lang w:eastAsia="en-US"/>
              </w:rPr>
              <w:t>26</w:t>
            </w:r>
            <w:r w:rsidRPr="00783C80">
              <w:rPr>
                <w:sz w:val="28"/>
                <w:szCs w:val="28"/>
                <w:lang w:eastAsia="en-US"/>
              </w:rPr>
              <w:t>.11.2018</w:t>
            </w:r>
          </w:p>
        </w:tc>
        <w:tc>
          <w:tcPr>
            <w:tcW w:w="1606" w:type="dxa"/>
          </w:tcPr>
          <w:p w:rsidR="00C9776A" w:rsidRDefault="00C9776A" w:rsidP="00B95243">
            <w:pPr>
              <w:pStyle w:val="Title"/>
              <w:spacing w:line="360" w:lineRule="auto"/>
              <w:rPr>
                <w:sz w:val="28"/>
                <w:szCs w:val="28"/>
                <w:lang w:eastAsia="en-US"/>
              </w:rPr>
            </w:pPr>
          </w:p>
        </w:tc>
      </w:tr>
      <w:tr w:rsidR="00C9776A">
        <w:trPr>
          <w:gridBefore w:val="1"/>
          <w:trHeight w:val="363"/>
        </w:trPr>
        <w:tc>
          <w:tcPr>
            <w:tcW w:w="709" w:type="dxa"/>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Default="00C9776A" w:rsidP="00BF518C">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BD7F79">
              <w:rPr>
                <w:sz w:val="28"/>
                <w:szCs w:val="28"/>
                <w:lang w:val="ru-RU" w:eastAsia="en-US"/>
              </w:rPr>
              <w:t>’</w:t>
            </w:r>
            <w:r>
              <w:rPr>
                <w:sz w:val="28"/>
                <w:szCs w:val="28"/>
                <w:lang w:eastAsia="en-US"/>
              </w:rPr>
              <w:t>янка-Бузької райдержад-міністрації від 27.10.2004 № 382 «Про затвердження проектної документації по передачі земельних часток (паїв) у власність та викреслення ДА на право власності на землю громадянам Великосілківської сільської ради (в кількості 1047 чол.)» (Кшановська Г.Т.)</w:t>
            </w:r>
          </w:p>
        </w:tc>
        <w:tc>
          <w:tcPr>
            <w:tcW w:w="1698" w:type="dxa"/>
          </w:tcPr>
          <w:p w:rsidR="00C9776A" w:rsidRDefault="00C9776A" w:rsidP="00BF518C">
            <w:pPr>
              <w:spacing w:line="254" w:lineRule="auto"/>
              <w:ind w:left="-83" w:right="-72"/>
              <w:rPr>
                <w:sz w:val="28"/>
                <w:szCs w:val="28"/>
                <w:lang w:val="ru-RU" w:eastAsia="en-US"/>
              </w:rPr>
            </w:pPr>
            <w:r>
              <w:rPr>
                <w:sz w:val="28"/>
                <w:szCs w:val="28"/>
                <w:lang w:eastAsia="en-US"/>
              </w:rPr>
              <w:t>831</w:t>
            </w:r>
            <w:r>
              <w:rPr>
                <w:sz w:val="28"/>
                <w:szCs w:val="28"/>
                <w:lang w:val="ru-RU" w:eastAsia="en-US"/>
              </w:rPr>
              <w:t>/02-08/18</w:t>
            </w:r>
          </w:p>
        </w:tc>
        <w:tc>
          <w:tcPr>
            <w:tcW w:w="1621" w:type="dxa"/>
          </w:tcPr>
          <w:p w:rsidR="00C9776A" w:rsidRDefault="00C9776A" w:rsidP="00BF518C">
            <w:r>
              <w:rPr>
                <w:sz w:val="28"/>
                <w:szCs w:val="28"/>
                <w:lang w:eastAsia="en-US"/>
              </w:rPr>
              <w:t>26</w:t>
            </w:r>
            <w:r w:rsidRPr="00783C80">
              <w:rPr>
                <w:sz w:val="28"/>
                <w:szCs w:val="28"/>
                <w:lang w:eastAsia="en-US"/>
              </w:rPr>
              <w:t>.11.2018</w:t>
            </w:r>
          </w:p>
        </w:tc>
        <w:tc>
          <w:tcPr>
            <w:tcW w:w="1606" w:type="dxa"/>
          </w:tcPr>
          <w:p w:rsidR="00C9776A" w:rsidRDefault="00C9776A" w:rsidP="00B95243">
            <w:pPr>
              <w:pStyle w:val="Title"/>
              <w:spacing w:line="360" w:lineRule="auto"/>
              <w:rPr>
                <w:sz w:val="28"/>
                <w:szCs w:val="28"/>
                <w:lang w:eastAsia="en-US"/>
              </w:rPr>
            </w:pPr>
          </w:p>
        </w:tc>
      </w:tr>
      <w:tr w:rsidR="00C9776A">
        <w:trPr>
          <w:gridBefore w:val="1"/>
          <w:trHeight w:val="363"/>
        </w:trPr>
        <w:tc>
          <w:tcPr>
            <w:tcW w:w="709" w:type="dxa"/>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Pr="003F0441" w:rsidRDefault="00C9776A" w:rsidP="00B95243">
            <w:pPr>
              <w:spacing w:line="254" w:lineRule="auto"/>
              <w:ind w:right="245"/>
              <w:jc w:val="both"/>
              <w:rPr>
                <w:sz w:val="28"/>
                <w:szCs w:val="28"/>
                <w:lang w:val="ru-RU" w:eastAsia="en-US"/>
              </w:rPr>
            </w:pPr>
            <w:r>
              <w:rPr>
                <w:sz w:val="28"/>
                <w:szCs w:val="28"/>
                <w:lang w:eastAsia="en-US"/>
              </w:rPr>
              <w:t>Про внесення змін до розпорядження голови Кам</w:t>
            </w:r>
            <w:r w:rsidRPr="00BD7F79">
              <w:rPr>
                <w:sz w:val="28"/>
                <w:szCs w:val="28"/>
                <w:lang w:val="ru-RU" w:eastAsia="en-US"/>
              </w:rPr>
              <w:t>’</w:t>
            </w:r>
            <w:r>
              <w:rPr>
                <w:sz w:val="28"/>
                <w:szCs w:val="28"/>
                <w:lang w:eastAsia="en-US"/>
              </w:rPr>
              <w:t>янка-Бузької райдержад-міністрації від 20.02.2004 № 76 «Про затвердження технічної документації по передачі СЗЧ (паїв) і видачі державних актів  на право власності на земельну ділянку  громадянам Полоничнівської сільської ради» (Боярчук В.Я.)</w:t>
            </w:r>
          </w:p>
        </w:tc>
        <w:tc>
          <w:tcPr>
            <w:tcW w:w="1698" w:type="dxa"/>
          </w:tcPr>
          <w:p w:rsidR="00C9776A" w:rsidRDefault="00C9776A" w:rsidP="00BF518C">
            <w:pPr>
              <w:spacing w:line="254" w:lineRule="auto"/>
              <w:ind w:left="-83" w:right="-72"/>
              <w:rPr>
                <w:sz w:val="28"/>
                <w:szCs w:val="28"/>
                <w:lang w:val="ru-RU" w:eastAsia="en-US"/>
              </w:rPr>
            </w:pPr>
            <w:r>
              <w:rPr>
                <w:sz w:val="28"/>
                <w:szCs w:val="28"/>
                <w:lang w:eastAsia="en-US"/>
              </w:rPr>
              <w:t>832</w:t>
            </w:r>
            <w:r>
              <w:rPr>
                <w:sz w:val="28"/>
                <w:szCs w:val="28"/>
                <w:lang w:val="ru-RU" w:eastAsia="en-US"/>
              </w:rPr>
              <w:t>/02-08/18</w:t>
            </w:r>
          </w:p>
        </w:tc>
        <w:tc>
          <w:tcPr>
            <w:tcW w:w="1621" w:type="dxa"/>
          </w:tcPr>
          <w:p w:rsidR="00C9776A" w:rsidRDefault="00C9776A" w:rsidP="00BF518C">
            <w:r>
              <w:rPr>
                <w:sz w:val="28"/>
                <w:szCs w:val="28"/>
                <w:lang w:eastAsia="en-US"/>
              </w:rPr>
              <w:t>26</w:t>
            </w:r>
            <w:r w:rsidRPr="00783C80">
              <w:rPr>
                <w:sz w:val="28"/>
                <w:szCs w:val="28"/>
                <w:lang w:eastAsia="en-US"/>
              </w:rPr>
              <w:t>.11.2018</w:t>
            </w:r>
          </w:p>
        </w:tc>
        <w:tc>
          <w:tcPr>
            <w:tcW w:w="1606" w:type="dxa"/>
          </w:tcPr>
          <w:p w:rsidR="00C9776A" w:rsidRDefault="00C9776A" w:rsidP="00B95243">
            <w:pPr>
              <w:pStyle w:val="Title"/>
              <w:spacing w:line="360" w:lineRule="auto"/>
              <w:rPr>
                <w:sz w:val="28"/>
                <w:szCs w:val="28"/>
                <w:lang w:eastAsia="en-US"/>
              </w:rPr>
            </w:pPr>
          </w:p>
        </w:tc>
      </w:tr>
      <w:tr w:rsidR="00C9776A">
        <w:trPr>
          <w:gridBefore w:val="1"/>
          <w:trHeight w:val="363"/>
        </w:trPr>
        <w:tc>
          <w:tcPr>
            <w:tcW w:w="709" w:type="dxa"/>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Default="00C9776A" w:rsidP="00B95243">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BD7F79">
              <w:rPr>
                <w:sz w:val="28"/>
                <w:szCs w:val="28"/>
                <w:lang w:val="ru-RU" w:eastAsia="en-US"/>
              </w:rPr>
              <w:t>’</w:t>
            </w:r>
            <w:r>
              <w:rPr>
                <w:sz w:val="28"/>
                <w:szCs w:val="28"/>
                <w:lang w:eastAsia="en-US"/>
              </w:rPr>
              <w:t>янка-Бузької райдержад-міністрації від 30.01.2004 № 47 «Про затвердження проекту передачі земельних часток (паїв) у приватну власність громадянам Батятицької сільської ради (в кількості 947 чол.)» (Терлецька Г.П.)</w:t>
            </w:r>
          </w:p>
        </w:tc>
        <w:tc>
          <w:tcPr>
            <w:tcW w:w="1698" w:type="dxa"/>
          </w:tcPr>
          <w:p w:rsidR="00C9776A" w:rsidRDefault="00C9776A" w:rsidP="00BF518C">
            <w:pPr>
              <w:spacing w:line="254" w:lineRule="auto"/>
              <w:ind w:left="-83" w:right="-72"/>
              <w:rPr>
                <w:sz w:val="28"/>
                <w:szCs w:val="28"/>
                <w:lang w:val="ru-RU" w:eastAsia="en-US"/>
              </w:rPr>
            </w:pPr>
            <w:r>
              <w:rPr>
                <w:sz w:val="28"/>
                <w:szCs w:val="28"/>
                <w:lang w:eastAsia="en-US"/>
              </w:rPr>
              <w:t>833</w:t>
            </w:r>
            <w:r>
              <w:rPr>
                <w:sz w:val="28"/>
                <w:szCs w:val="28"/>
                <w:lang w:val="ru-RU" w:eastAsia="en-US"/>
              </w:rPr>
              <w:t>/02-08/18</w:t>
            </w:r>
          </w:p>
        </w:tc>
        <w:tc>
          <w:tcPr>
            <w:tcW w:w="1621" w:type="dxa"/>
          </w:tcPr>
          <w:p w:rsidR="00C9776A" w:rsidRDefault="00C9776A" w:rsidP="00BF518C">
            <w:r>
              <w:rPr>
                <w:sz w:val="28"/>
                <w:szCs w:val="28"/>
                <w:lang w:eastAsia="en-US"/>
              </w:rPr>
              <w:t>26</w:t>
            </w:r>
            <w:r w:rsidRPr="00783C80">
              <w:rPr>
                <w:sz w:val="28"/>
                <w:szCs w:val="28"/>
                <w:lang w:eastAsia="en-US"/>
              </w:rPr>
              <w:t>.11.2018</w:t>
            </w:r>
          </w:p>
        </w:tc>
        <w:tc>
          <w:tcPr>
            <w:tcW w:w="1606" w:type="dxa"/>
          </w:tcPr>
          <w:p w:rsidR="00C9776A" w:rsidRDefault="00C9776A" w:rsidP="00B95243">
            <w:pPr>
              <w:pStyle w:val="Title"/>
              <w:spacing w:line="360" w:lineRule="auto"/>
              <w:rPr>
                <w:sz w:val="28"/>
                <w:szCs w:val="28"/>
                <w:lang w:eastAsia="en-US"/>
              </w:rPr>
            </w:pPr>
          </w:p>
        </w:tc>
      </w:tr>
      <w:tr w:rsidR="00C9776A">
        <w:trPr>
          <w:gridBefore w:val="1"/>
          <w:trHeight w:val="363"/>
        </w:trPr>
        <w:tc>
          <w:tcPr>
            <w:tcW w:w="709" w:type="dxa"/>
          </w:tcPr>
          <w:p w:rsidR="00C9776A" w:rsidRDefault="00C9776A"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C9776A" w:rsidRDefault="00C9776A" w:rsidP="00F66E28">
            <w:pPr>
              <w:spacing w:line="254" w:lineRule="auto"/>
              <w:ind w:right="245"/>
              <w:jc w:val="both"/>
              <w:rPr>
                <w:sz w:val="28"/>
                <w:szCs w:val="28"/>
                <w:lang w:eastAsia="en-US"/>
              </w:rPr>
            </w:pPr>
            <w:r>
              <w:rPr>
                <w:sz w:val="28"/>
                <w:szCs w:val="28"/>
                <w:lang w:eastAsia="en-US"/>
              </w:rPr>
              <w:t>Про перерозподіл субвенції з державного бюджету</w:t>
            </w:r>
          </w:p>
        </w:tc>
        <w:tc>
          <w:tcPr>
            <w:tcW w:w="1698" w:type="dxa"/>
          </w:tcPr>
          <w:p w:rsidR="00C9776A" w:rsidRDefault="00C9776A" w:rsidP="00ED409F">
            <w:pPr>
              <w:spacing w:line="254" w:lineRule="auto"/>
              <w:ind w:left="-83" w:right="-72"/>
              <w:rPr>
                <w:sz w:val="28"/>
                <w:szCs w:val="28"/>
                <w:lang w:val="ru-RU" w:eastAsia="en-US"/>
              </w:rPr>
            </w:pPr>
            <w:r>
              <w:rPr>
                <w:sz w:val="28"/>
                <w:szCs w:val="28"/>
                <w:lang w:eastAsia="en-US"/>
              </w:rPr>
              <w:t>834</w:t>
            </w:r>
            <w:r>
              <w:rPr>
                <w:sz w:val="28"/>
                <w:szCs w:val="28"/>
                <w:lang w:val="ru-RU" w:eastAsia="en-US"/>
              </w:rPr>
              <w:t>/02-08/18</w:t>
            </w:r>
          </w:p>
        </w:tc>
        <w:tc>
          <w:tcPr>
            <w:tcW w:w="1621" w:type="dxa"/>
          </w:tcPr>
          <w:p w:rsidR="00C9776A" w:rsidRDefault="00C9776A" w:rsidP="00ED409F">
            <w:r>
              <w:rPr>
                <w:sz w:val="28"/>
                <w:szCs w:val="28"/>
                <w:lang w:eastAsia="en-US"/>
              </w:rPr>
              <w:t>26</w:t>
            </w:r>
            <w:r w:rsidRPr="00783C80">
              <w:rPr>
                <w:sz w:val="28"/>
                <w:szCs w:val="28"/>
                <w:lang w:eastAsia="en-US"/>
              </w:rPr>
              <w:t>.11.2018</w:t>
            </w:r>
          </w:p>
        </w:tc>
        <w:tc>
          <w:tcPr>
            <w:tcW w:w="1606" w:type="dxa"/>
          </w:tcPr>
          <w:p w:rsidR="00C9776A" w:rsidRDefault="00C9776A" w:rsidP="00B95243">
            <w:pPr>
              <w:pStyle w:val="Title"/>
              <w:spacing w:line="360" w:lineRule="auto"/>
              <w:rPr>
                <w:sz w:val="28"/>
                <w:szCs w:val="28"/>
                <w:lang w:eastAsia="en-US"/>
              </w:rPr>
            </w:pPr>
          </w:p>
        </w:tc>
      </w:tr>
      <w:tr w:rsidR="00C9776A">
        <w:trPr>
          <w:gridBefore w:val="1"/>
          <w:trHeight w:val="363"/>
        </w:trPr>
        <w:tc>
          <w:tcPr>
            <w:tcW w:w="709" w:type="dxa"/>
          </w:tcPr>
          <w:p w:rsidR="00C9776A" w:rsidRPr="000D33FD" w:rsidRDefault="00C9776A" w:rsidP="00B95243">
            <w:pPr>
              <w:pStyle w:val="Footer"/>
              <w:numPr>
                <w:ilvl w:val="0"/>
                <w:numId w:val="1"/>
              </w:numPr>
              <w:tabs>
                <w:tab w:val="num" w:pos="252"/>
              </w:tabs>
              <w:spacing w:line="360" w:lineRule="auto"/>
              <w:ind w:left="72" w:firstLine="0"/>
              <w:rPr>
                <w:sz w:val="28"/>
                <w:szCs w:val="28"/>
                <w:lang w:val="uk-UA" w:eastAsia="en-US"/>
              </w:rPr>
            </w:pPr>
          </w:p>
        </w:tc>
        <w:tc>
          <w:tcPr>
            <w:tcW w:w="5676" w:type="dxa"/>
          </w:tcPr>
          <w:p w:rsidR="00C9776A" w:rsidRPr="00ED409F" w:rsidRDefault="00C9776A" w:rsidP="00247AFB">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Герман Любові Іванівні на території Кам</w:t>
            </w:r>
            <w:r>
              <w:rPr>
                <w:sz w:val="28"/>
                <w:szCs w:val="28"/>
                <w:lang w:val="en-US" w:eastAsia="en-US"/>
              </w:rPr>
              <w:t>’</w:t>
            </w:r>
            <w:r>
              <w:rPr>
                <w:sz w:val="28"/>
                <w:szCs w:val="28"/>
                <w:lang w:eastAsia="en-US"/>
              </w:rPr>
              <w:t xml:space="preserve">янка-Бузької міської ради </w:t>
            </w:r>
          </w:p>
        </w:tc>
        <w:tc>
          <w:tcPr>
            <w:tcW w:w="1698" w:type="dxa"/>
          </w:tcPr>
          <w:p w:rsidR="00C9776A" w:rsidRDefault="00C9776A" w:rsidP="00ED409F">
            <w:pPr>
              <w:spacing w:line="254" w:lineRule="auto"/>
              <w:ind w:left="-83" w:right="-72"/>
              <w:rPr>
                <w:sz w:val="28"/>
                <w:szCs w:val="28"/>
                <w:lang w:val="ru-RU" w:eastAsia="en-US"/>
              </w:rPr>
            </w:pPr>
            <w:r>
              <w:rPr>
                <w:sz w:val="28"/>
                <w:szCs w:val="28"/>
                <w:lang w:eastAsia="en-US"/>
              </w:rPr>
              <w:t>835</w:t>
            </w:r>
            <w:r>
              <w:rPr>
                <w:sz w:val="28"/>
                <w:szCs w:val="28"/>
                <w:lang w:val="ru-RU" w:eastAsia="en-US"/>
              </w:rPr>
              <w:t>/02-08/18</w:t>
            </w:r>
          </w:p>
        </w:tc>
        <w:tc>
          <w:tcPr>
            <w:tcW w:w="1621" w:type="dxa"/>
          </w:tcPr>
          <w:p w:rsidR="00C9776A" w:rsidRDefault="00C9776A" w:rsidP="00ED409F">
            <w:r>
              <w:rPr>
                <w:sz w:val="28"/>
                <w:szCs w:val="28"/>
                <w:lang w:eastAsia="en-US"/>
              </w:rPr>
              <w:t>27</w:t>
            </w:r>
            <w:r w:rsidRPr="00783C80">
              <w:rPr>
                <w:sz w:val="28"/>
                <w:szCs w:val="28"/>
                <w:lang w:eastAsia="en-US"/>
              </w:rPr>
              <w:t>.11.2018</w:t>
            </w:r>
          </w:p>
        </w:tc>
        <w:tc>
          <w:tcPr>
            <w:tcW w:w="1606" w:type="dxa"/>
          </w:tcPr>
          <w:p w:rsidR="00C9776A" w:rsidRDefault="00C9776A" w:rsidP="00B95243">
            <w:pPr>
              <w:pStyle w:val="Title"/>
              <w:spacing w:line="360" w:lineRule="auto"/>
              <w:rPr>
                <w:sz w:val="28"/>
                <w:szCs w:val="28"/>
                <w:lang w:eastAsia="en-US"/>
              </w:rPr>
            </w:pPr>
          </w:p>
        </w:tc>
      </w:tr>
      <w:tr w:rsidR="00C9776A">
        <w:trPr>
          <w:gridBefore w:val="1"/>
          <w:trHeight w:val="363"/>
        </w:trPr>
        <w:tc>
          <w:tcPr>
            <w:tcW w:w="709" w:type="dxa"/>
          </w:tcPr>
          <w:p w:rsidR="00C9776A" w:rsidRPr="000D33FD" w:rsidRDefault="00C9776A" w:rsidP="00B95243">
            <w:pPr>
              <w:pStyle w:val="Footer"/>
              <w:numPr>
                <w:ilvl w:val="0"/>
                <w:numId w:val="1"/>
              </w:numPr>
              <w:tabs>
                <w:tab w:val="num" w:pos="252"/>
              </w:tabs>
              <w:spacing w:line="360" w:lineRule="auto"/>
              <w:ind w:left="72" w:firstLine="0"/>
              <w:rPr>
                <w:sz w:val="28"/>
                <w:szCs w:val="28"/>
                <w:lang w:val="uk-UA" w:eastAsia="en-US"/>
              </w:rPr>
            </w:pPr>
          </w:p>
        </w:tc>
        <w:tc>
          <w:tcPr>
            <w:tcW w:w="5676" w:type="dxa"/>
          </w:tcPr>
          <w:p w:rsidR="00C9776A" w:rsidRDefault="00C9776A" w:rsidP="00247AFB">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Доценку Віталію Володимировичу на території Великосілківської сільської ради</w:t>
            </w:r>
          </w:p>
        </w:tc>
        <w:tc>
          <w:tcPr>
            <w:tcW w:w="1698" w:type="dxa"/>
          </w:tcPr>
          <w:p w:rsidR="00C9776A" w:rsidRDefault="00C9776A" w:rsidP="00ED409F">
            <w:pPr>
              <w:spacing w:line="254" w:lineRule="auto"/>
              <w:ind w:left="-83" w:right="-72"/>
              <w:rPr>
                <w:sz w:val="28"/>
                <w:szCs w:val="28"/>
                <w:lang w:val="ru-RU" w:eastAsia="en-US"/>
              </w:rPr>
            </w:pPr>
            <w:r>
              <w:rPr>
                <w:sz w:val="28"/>
                <w:szCs w:val="28"/>
                <w:lang w:eastAsia="en-US"/>
              </w:rPr>
              <w:t>836</w:t>
            </w:r>
            <w:r>
              <w:rPr>
                <w:sz w:val="28"/>
                <w:szCs w:val="28"/>
                <w:lang w:val="ru-RU" w:eastAsia="en-US"/>
              </w:rPr>
              <w:t>/02-08/18</w:t>
            </w:r>
          </w:p>
        </w:tc>
        <w:tc>
          <w:tcPr>
            <w:tcW w:w="1621" w:type="dxa"/>
          </w:tcPr>
          <w:p w:rsidR="00C9776A" w:rsidRDefault="00C9776A" w:rsidP="00ED409F">
            <w:r>
              <w:rPr>
                <w:sz w:val="28"/>
                <w:szCs w:val="28"/>
                <w:lang w:eastAsia="en-US"/>
              </w:rPr>
              <w:t>27</w:t>
            </w:r>
            <w:r w:rsidRPr="00783C80">
              <w:rPr>
                <w:sz w:val="28"/>
                <w:szCs w:val="28"/>
                <w:lang w:eastAsia="en-US"/>
              </w:rPr>
              <w:t>.11.2018</w:t>
            </w:r>
          </w:p>
        </w:tc>
        <w:tc>
          <w:tcPr>
            <w:tcW w:w="1606" w:type="dxa"/>
          </w:tcPr>
          <w:p w:rsidR="00C9776A" w:rsidRDefault="00C9776A" w:rsidP="00B95243">
            <w:pPr>
              <w:pStyle w:val="Title"/>
              <w:spacing w:line="360" w:lineRule="auto"/>
              <w:rPr>
                <w:sz w:val="28"/>
                <w:szCs w:val="28"/>
                <w:lang w:eastAsia="en-US"/>
              </w:rPr>
            </w:pPr>
          </w:p>
        </w:tc>
      </w:tr>
      <w:tr w:rsidR="00C9776A">
        <w:trPr>
          <w:gridBefore w:val="1"/>
          <w:trHeight w:val="363"/>
        </w:trPr>
        <w:tc>
          <w:tcPr>
            <w:tcW w:w="709" w:type="dxa"/>
          </w:tcPr>
          <w:p w:rsidR="00C9776A" w:rsidRPr="000D33FD" w:rsidRDefault="00C9776A" w:rsidP="00B95243">
            <w:pPr>
              <w:pStyle w:val="Footer"/>
              <w:numPr>
                <w:ilvl w:val="0"/>
                <w:numId w:val="1"/>
              </w:numPr>
              <w:tabs>
                <w:tab w:val="num" w:pos="252"/>
              </w:tabs>
              <w:spacing w:line="360" w:lineRule="auto"/>
              <w:ind w:left="72" w:firstLine="0"/>
              <w:rPr>
                <w:sz w:val="28"/>
                <w:szCs w:val="28"/>
                <w:lang w:val="uk-UA" w:eastAsia="en-US"/>
              </w:rPr>
            </w:pPr>
          </w:p>
        </w:tc>
        <w:tc>
          <w:tcPr>
            <w:tcW w:w="5676" w:type="dxa"/>
          </w:tcPr>
          <w:p w:rsidR="00C9776A" w:rsidRDefault="00C9776A" w:rsidP="00810859">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Пилипенко  Ользі Іванівні у на території Великосілківської сільської ради</w:t>
            </w:r>
          </w:p>
        </w:tc>
        <w:tc>
          <w:tcPr>
            <w:tcW w:w="1698" w:type="dxa"/>
          </w:tcPr>
          <w:p w:rsidR="00C9776A" w:rsidRDefault="00C9776A" w:rsidP="00ED409F">
            <w:pPr>
              <w:spacing w:line="254" w:lineRule="auto"/>
              <w:ind w:left="-83" w:right="-72"/>
              <w:rPr>
                <w:sz w:val="28"/>
                <w:szCs w:val="28"/>
                <w:lang w:val="ru-RU" w:eastAsia="en-US"/>
              </w:rPr>
            </w:pPr>
            <w:r>
              <w:rPr>
                <w:sz w:val="28"/>
                <w:szCs w:val="28"/>
                <w:lang w:eastAsia="en-US"/>
              </w:rPr>
              <w:t>837</w:t>
            </w:r>
            <w:r>
              <w:rPr>
                <w:sz w:val="28"/>
                <w:szCs w:val="28"/>
                <w:lang w:val="ru-RU" w:eastAsia="en-US"/>
              </w:rPr>
              <w:t>/02-08/18</w:t>
            </w:r>
          </w:p>
        </w:tc>
        <w:tc>
          <w:tcPr>
            <w:tcW w:w="1621" w:type="dxa"/>
          </w:tcPr>
          <w:p w:rsidR="00C9776A" w:rsidRDefault="00C9776A" w:rsidP="00ED409F">
            <w:r>
              <w:rPr>
                <w:sz w:val="28"/>
                <w:szCs w:val="28"/>
                <w:lang w:eastAsia="en-US"/>
              </w:rPr>
              <w:t>27</w:t>
            </w:r>
            <w:r w:rsidRPr="00783C80">
              <w:rPr>
                <w:sz w:val="28"/>
                <w:szCs w:val="28"/>
                <w:lang w:eastAsia="en-US"/>
              </w:rPr>
              <w:t>.11.2018</w:t>
            </w:r>
          </w:p>
        </w:tc>
        <w:tc>
          <w:tcPr>
            <w:tcW w:w="1606" w:type="dxa"/>
          </w:tcPr>
          <w:p w:rsidR="00C9776A" w:rsidRDefault="00C9776A" w:rsidP="00B95243">
            <w:pPr>
              <w:pStyle w:val="Title"/>
              <w:spacing w:line="360" w:lineRule="auto"/>
              <w:rPr>
                <w:sz w:val="28"/>
                <w:szCs w:val="28"/>
                <w:lang w:eastAsia="en-US"/>
              </w:rPr>
            </w:pPr>
          </w:p>
        </w:tc>
      </w:tr>
      <w:tr w:rsidR="00C9776A">
        <w:trPr>
          <w:gridBefore w:val="1"/>
          <w:trHeight w:val="363"/>
        </w:trPr>
        <w:tc>
          <w:tcPr>
            <w:tcW w:w="709" w:type="dxa"/>
          </w:tcPr>
          <w:p w:rsidR="00C9776A" w:rsidRPr="000D33FD" w:rsidRDefault="00C9776A" w:rsidP="00B95243">
            <w:pPr>
              <w:pStyle w:val="Footer"/>
              <w:numPr>
                <w:ilvl w:val="0"/>
                <w:numId w:val="1"/>
              </w:numPr>
              <w:tabs>
                <w:tab w:val="num" w:pos="252"/>
              </w:tabs>
              <w:spacing w:line="360" w:lineRule="auto"/>
              <w:ind w:left="72" w:firstLine="0"/>
              <w:rPr>
                <w:sz w:val="28"/>
                <w:szCs w:val="28"/>
                <w:lang w:val="uk-UA" w:eastAsia="en-US"/>
              </w:rPr>
            </w:pPr>
          </w:p>
        </w:tc>
        <w:tc>
          <w:tcPr>
            <w:tcW w:w="5676" w:type="dxa"/>
          </w:tcPr>
          <w:p w:rsidR="00C9776A" w:rsidRDefault="00C9776A" w:rsidP="00810859">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Лисику Богдану Миколайовичу на території Жовтанецької сільської ради</w:t>
            </w:r>
          </w:p>
        </w:tc>
        <w:tc>
          <w:tcPr>
            <w:tcW w:w="1698" w:type="dxa"/>
          </w:tcPr>
          <w:p w:rsidR="00C9776A" w:rsidRDefault="00C9776A" w:rsidP="00ED409F">
            <w:pPr>
              <w:spacing w:line="254" w:lineRule="auto"/>
              <w:ind w:left="-83" w:right="-72"/>
              <w:rPr>
                <w:sz w:val="28"/>
                <w:szCs w:val="28"/>
                <w:lang w:val="ru-RU" w:eastAsia="en-US"/>
              </w:rPr>
            </w:pPr>
            <w:r>
              <w:rPr>
                <w:sz w:val="28"/>
                <w:szCs w:val="28"/>
                <w:lang w:eastAsia="en-US"/>
              </w:rPr>
              <w:t>838</w:t>
            </w:r>
            <w:r>
              <w:rPr>
                <w:sz w:val="28"/>
                <w:szCs w:val="28"/>
                <w:lang w:val="ru-RU" w:eastAsia="en-US"/>
              </w:rPr>
              <w:t>/02-08/18</w:t>
            </w:r>
          </w:p>
        </w:tc>
        <w:tc>
          <w:tcPr>
            <w:tcW w:w="1621" w:type="dxa"/>
          </w:tcPr>
          <w:p w:rsidR="00C9776A" w:rsidRDefault="00C9776A" w:rsidP="00ED409F">
            <w:r>
              <w:rPr>
                <w:sz w:val="28"/>
                <w:szCs w:val="28"/>
                <w:lang w:eastAsia="en-US"/>
              </w:rPr>
              <w:t>27</w:t>
            </w:r>
            <w:r w:rsidRPr="00783C80">
              <w:rPr>
                <w:sz w:val="28"/>
                <w:szCs w:val="28"/>
                <w:lang w:eastAsia="en-US"/>
              </w:rPr>
              <w:t>.11.2018</w:t>
            </w:r>
          </w:p>
        </w:tc>
        <w:tc>
          <w:tcPr>
            <w:tcW w:w="1606" w:type="dxa"/>
          </w:tcPr>
          <w:p w:rsidR="00C9776A" w:rsidRDefault="00C9776A" w:rsidP="00B95243">
            <w:pPr>
              <w:pStyle w:val="Title"/>
              <w:spacing w:line="360" w:lineRule="auto"/>
              <w:rPr>
                <w:sz w:val="28"/>
                <w:szCs w:val="28"/>
                <w:lang w:eastAsia="en-US"/>
              </w:rPr>
            </w:pPr>
          </w:p>
        </w:tc>
      </w:tr>
      <w:tr w:rsidR="00C9776A">
        <w:trPr>
          <w:gridBefore w:val="1"/>
          <w:trHeight w:val="363"/>
        </w:trPr>
        <w:tc>
          <w:tcPr>
            <w:tcW w:w="709" w:type="dxa"/>
          </w:tcPr>
          <w:p w:rsidR="00C9776A" w:rsidRPr="000D33FD" w:rsidRDefault="00C9776A" w:rsidP="00B95243">
            <w:pPr>
              <w:pStyle w:val="Footer"/>
              <w:numPr>
                <w:ilvl w:val="0"/>
                <w:numId w:val="1"/>
              </w:numPr>
              <w:tabs>
                <w:tab w:val="num" w:pos="252"/>
              </w:tabs>
              <w:spacing w:line="360" w:lineRule="auto"/>
              <w:ind w:left="72" w:firstLine="0"/>
              <w:rPr>
                <w:sz w:val="28"/>
                <w:szCs w:val="28"/>
                <w:lang w:val="uk-UA" w:eastAsia="en-US"/>
              </w:rPr>
            </w:pPr>
          </w:p>
        </w:tc>
        <w:tc>
          <w:tcPr>
            <w:tcW w:w="5676" w:type="dxa"/>
          </w:tcPr>
          <w:p w:rsidR="00C9776A" w:rsidRPr="00B62797" w:rsidRDefault="00C9776A" w:rsidP="00810859">
            <w:pPr>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(відновлення) меж земельних ділянок в натурі (на місцевості) гр. Хабі Володимиру Олексійовичу на території Кам</w:t>
            </w:r>
            <w:r>
              <w:rPr>
                <w:sz w:val="28"/>
                <w:szCs w:val="28"/>
                <w:lang w:val="en-US" w:eastAsia="en-US"/>
              </w:rPr>
              <w:t>’</w:t>
            </w:r>
            <w:r>
              <w:rPr>
                <w:sz w:val="28"/>
                <w:szCs w:val="28"/>
                <w:lang w:eastAsia="en-US"/>
              </w:rPr>
              <w:t>янка-Бузької міської ради</w:t>
            </w:r>
          </w:p>
        </w:tc>
        <w:tc>
          <w:tcPr>
            <w:tcW w:w="1698" w:type="dxa"/>
          </w:tcPr>
          <w:p w:rsidR="00C9776A" w:rsidRDefault="00C9776A" w:rsidP="00ED409F">
            <w:pPr>
              <w:spacing w:line="254" w:lineRule="auto"/>
              <w:ind w:left="-83" w:right="-72"/>
              <w:rPr>
                <w:sz w:val="28"/>
                <w:szCs w:val="28"/>
                <w:lang w:val="ru-RU" w:eastAsia="en-US"/>
              </w:rPr>
            </w:pPr>
            <w:r>
              <w:rPr>
                <w:sz w:val="28"/>
                <w:szCs w:val="28"/>
                <w:lang w:eastAsia="en-US"/>
              </w:rPr>
              <w:t>839</w:t>
            </w:r>
            <w:r>
              <w:rPr>
                <w:sz w:val="28"/>
                <w:szCs w:val="28"/>
                <w:lang w:val="ru-RU" w:eastAsia="en-US"/>
              </w:rPr>
              <w:t>/02-08/18</w:t>
            </w:r>
          </w:p>
        </w:tc>
        <w:tc>
          <w:tcPr>
            <w:tcW w:w="1621" w:type="dxa"/>
          </w:tcPr>
          <w:p w:rsidR="00C9776A" w:rsidRDefault="00C9776A" w:rsidP="00ED409F">
            <w:r>
              <w:rPr>
                <w:sz w:val="28"/>
                <w:szCs w:val="28"/>
                <w:lang w:eastAsia="en-US"/>
              </w:rPr>
              <w:t>27</w:t>
            </w:r>
            <w:r w:rsidRPr="00783C80">
              <w:rPr>
                <w:sz w:val="28"/>
                <w:szCs w:val="28"/>
                <w:lang w:eastAsia="en-US"/>
              </w:rPr>
              <w:t>.11.2018</w:t>
            </w:r>
          </w:p>
        </w:tc>
        <w:tc>
          <w:tcPr>
            <w:tcW w:w="1606" w:type="dxa"/>
          </w:tcPr>
          <w:p w:rsidR="00C9776A" w:rsidRDefault="00C9776A" w:rsidP="00B95243">
            <w:pPr>
              <w:pStyle w:val="Title"/>
              <w:spacing w:line="360" w:lineRule="auto"/>
              <w:rPr>
                <w:sz w:val="28"/>
                <w:szCs w:val="28"/>
                <w:lang w:eastAsia="en-US"/>
              </w:rPr>
            </w:pPr>
          </w:p>
        </w:tc>
      </w:tr>
      <w:tr w:rsidR="00C9776A">
        <w:trPr>
          <w:gridBefore w:val="1"/>
          <w:trHeight w:val="363"/>
        </w:trPr>
        <w:tc>
          <w:tcPr>
            <w:tcW w:w="709" w:type="dxa"/>
          </w:tcPr>
          <w:p w:rsidR="00C9776A" w:rsidRPr="000D33FD" w:rsidRDefault="00C9776A" w:rsidP="00B95243">
            <w:pPr>
              <w:pStyle w:val="Footer"/>
              <w:numPr>
                <w:ilvl w:val="0"/>
                <w:numId w:val="1"/>
              </w:numPr>
              <w:tabs>
                <w:tab w:val="num" w:pos="252"/>
              </w:tabs>
              <w:spacing w:line="360" w:lineRule="auto"/>
              <w:ind w:left="72" w:firstLine="0"/>
              <w:rPr>
                <w:sz w:val="28"/>
                <w:szCs w:val="28"/>
                <w:lang w:val="uk-UA" w:eastAsia="en-US"/>
              </w:rPr>
            </w:pPr>
          </w:p>
        </w:tc>
        <w:tc>
          <w:tcPr>
            <w:tcW w:w="5676" w:type="dxa"/>
          </w:tcPr>
          <w:p w:rsidR="00C9776A" w:rsidRPr="00B62797" w:rsidRDefault="00C9776A" w:rsidP="00810859">
            <w:pPr>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Притулі Оресту Петровичу  на території Сілецької сільської ради</w:t>
            </w:r>
          </w:p>
        </w:tc>
        <w:tc>
          <w:tcPr>
            <w:tcW w:w="1698" w:type="dxa"/>
          </w:tcPr>
          <w:p w:rsidR="00C9776A" w:rsidRDefault="00C9776A" w:rsidP="00ED409F">
            <w:pPr>
              <w:spacing w:line="254" w:lineRule="auto"/>
              <w:ind w:left="-83" w:right="-72"/>
              <w:rPr>
                <w:sz w:val="28"/>
                <w:szCs w:val="28"/>
                <w:lang w:val="ru-RU" w:eastAsia="en-US"/>
              </w:rPr>
            </w:pPr>
            <w:r>
              <w:rPr>
                <w:sz w:val="28"/>
                <w:szCs w:val="28"/>
                <w:lang w:eastAsia="en-US"/>
              </w:rPr>
              <w:t>840</w:t>
            </w:r>
            <w:r>
              <w:rPr>
                <w:sz w:val="28"/>
                <w:szCs w:val="28"/>
                <w:lang w:val="ru-RU" w:eastAsia="en-US"/>
              </w:rPr>
              <w:t>/02-08/18</w:t>
            </w:r>
          </w:p>
        </w:tc>
        <w:tc>
          <w:tcPr>
            <w:tcW w:w="1621" w:type="dxa"/>
          </w:tcPr>
          <w:p w:rsidR="00C9776A" w:rsidRDefault="00C9776A" w:rsidP="00ED409F">
            <w:r>
              <w:rPr>
                <w:sz w:val="28"/>
                <w:szCs w:val="28"/>
                <w:lang w:eastAsia="en-US"/>
              </w:rPr>
              <w:t>27</w:t>
            </w:r>
            <w:r w:rsidRPr="00783C80">
              <w:rPr>
                <w:sz w:val="28"/>
                <w:szCs w:val="28"/>
                <w:lang w:eastAsia="en-US"/>
              </w:rPr>
              <w:t>.11.2018</w:t>
            </w:r>
          </w:p>
        </w:tc>
        <w:tc>
          <w:tcPr>
            <w:tcW w:w="1606" w:type="dxa"/>
          </w:tcPr>
          <w:p w:rsidR="00C9776A" w:rsidRDefault="00C9776A" w:rsidP="00B95243">
            <w:pPr>
              <w:pStyle w:val="Title"/>
              <w:spacing w:line="360" w:lineRule="auto"/>
              <w:rPr>
                <w:sz w:val="28"/>
                <w:szCs w:val="28"/>
                <w:lang w:eastAsia="en-US"/>
              </w:rPr>
            </w:pPr>
          </w:p>
        </w:tc>
      </w:tr>
      <w:tr w:rsidR="00C9776A">
        <w:trPr>
          <w:gridBefore w:val="1"/>
          <w:trHeight w:val="363"/>
        </w:trPr>
        <w:tc>
          <w:tcPr>
            <w:tcW w:w="709" w:type="dxa"/>
          </w:tcPr>
          <w:p w:rsidR="00C9776A" w:rsidRPr="000D33FD" w:rsidRDefault="00C9776A" w:rsidP="00B95243">
            <w:pPr>
              <w:pStyle w:val="Footer"/>
              <w:numPr>
                <w:ilvl w:val="0"/>
                <w:numId w:val="1"/>
              </w:numPr>
              <w:tabs>
                <w:tab w:val="num" w:pos="252"/>
              </w:tabs>
              <w:spacing w:line="360" w:lineRule="auto"/>
              <w:ind w:left="72" w:firstLine="0"/>
              <w:rPr>
                <w:sz w:val="28"/>
                <w:szCs w:val="28"/>
                <w:lang w:val="uk-UA" w:eastAsia="en-US"/>
              </w:rPr>
            </w:pPr>
          </w:p>
        </w:tc>
        <w:tc>
          <w:tcPr>
            <w:tcW w:w="5676" w:type="dxa"/>
          </w:tcPr>
          <w:p w:rsidR="00C9776A" w:rsidRPr="00B62797" w:rsidRDefault="00C9776A" w:rsidP="00B62797">
            <w:pPr>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Притулі Оресту Петровичу  на території Сілецької сільської ради</w:t>
            </w:r>
          </w:p>
        </w:tc>
        <w:tc>
          <w:tcPr>
            <w:tcW w:w="1698" w:type="dxa"/>
          </w:tcPr>
          <w:p w:rsidR="00C9776A" w:rsidRDefault="00C9776A" w:rsidP="00ED409F">
            <w:pPr>
              <w:spacing w:line="254" w:lineRule="auto"/>
              <w:ind w:left="-83" w:right="-72"/>
              <w:rPr>
                <w:sz w:val="28"/>
                <w:szCs w:val="28"/>
                <w:lang w:val="ru-RU" w:eastAsia="en-US"/>
              </w:rPr>
            </w:pPr>
            <w:r>
              <w:rPr>
                <w:sz w:val="28"/>
                <w:szCs w:val="28"/>
                <w:lang w:eastAsia="en-US"/>
              </w:rPr>
              <w:t>841</w:t>
            </w:r>
            <w:r>
              <w:rPr>
                <w:sz w:val="28"/>
                <w:szCs w:val="28"/>
                <w:lang w:val="ru-RU" w:eastAsia="en-US"/>
              </w:rPr>
              <w:t>/02-08/18</w:t>
            </w:r>
          </w:p>
        </w:tc>
        <w:tc>
          <w:tcPr>
            <w:tcW w:w="1621" w:type="dxa"/>
          </w:tcPr>
          <w:p w:rsidR="00C9776A" w:rsidRDefault="00C9776A" w:rsidP="00ED409F">
            <w:r>
              <w:rPr>
                <w:sz w:val="28"/>
                <w:szCs w:val="28"/>
                <w:lang w:eastAsia="en-US"/>
              </w:rPr>
              <w:t>27</w:t>
            </w:r>
            <w:r w:rsidRPr="00783C80">
              <w:rPr>
                <w:sz w:val="28"/>
                <w:szCs w:val="28"/>
                <w:lang w:eastAsia="en-US"/>
              </w:rPr>
              <w:t>.11.2018</w:t>
            </w:r>
          </w:p>
        </w:tc>
        <w:tc>
          <w:tcPr>
            <w:tcW w:w="1606" w:type="dxa"/>
          </w:tcPr>
          <w:p w:rsidR="00C9776A" w:rsidRDefault="00C9776A" w:rsidP="00B95243">
            <w:pPr>
              <w:pStyle w:val="Title"/>
              <w:spacing w:line="360" w:lineRule="auto"/>
              <w:rPr>
                <w:sz w:val="28"/>
                <w:szCs w:val="28"/>
                <w:lang w:eastAsia="en-US"/>
              </w:rPr>
            </w:pPr>
          </w:p>
        </w:tc>
      </w:tr>
      <w:tr w:rsidR="00C9776A">
        <w:trPr>
          <w:gridBefore w:val="1"/>
          <w:trHeight w:val="363"/>
        </w:trPr>
        <w:tc>
          <w:tcPr>
            <w:tcW w:w="709" w:type="dxa"/>
          </w:tcPr>
          <w:p w:rsidR="00C9776A" w:rsidRPr="000D33FD" w:rsidRDefault="00C9776A" w:rsidP="00B95243">
            <w:pPr>
              <w:pStyle w:val="Footer"/>
              <w:numPr>
                <w:ilvl w:val="0"/>
                <w:numId w:val="1"/>
              </w:numPr>
              <w:tabs>
                <w:tab w:val="num" w:pos="252"/>
              </w:tabs>
              <w:spacing w:line="360" w:lineRule="auto"/>
              <w:ind w:left="72" w:firstLine="0"/>
              <w:rPr>
                <w:sz w:val="28"/>
                <w:szCs w:val="28"/>
                <w:lang w:val="uk-UA" w:eastAsia="en-US"/>
              </w:rPr>
            </w:pPr>
          </w:p>
        </w:tc>
        <w:tc>
          <w:tcPr>
            <w:tcW w:w="5676" w:type="dxa"/>
          </w:tcPr>
          <w:p w:rsidR="00C9776A" w:rsidRPr="00B62797" w:rsidRDefault="00C9776A" w:rsidP="00810859">
            <w:pPr>
              <w:ind w:right="245"/>
              <w:jc w:val="both"/>
              <w:rPr>
                <w:sz w:val="28"/>
                <w:szCs w:val="28"/>
                <w:lang w:eastAsia="en-US"/>
              </w:rPr>
            </w:pPr>
            <w:r>
              <w:rPr>
                <w:sz w:val="28"/>
                <w:szCs w:val="28"/>
                <w:lang w:eastAsia="en-US"/>
              </w:rPr>
              <w:t>Про внесення змін до розпорядження голови Кам</w:t>
            </w:r>
            <w:r w:rsidRPr="00810859">
              <w:rPr>
                <w:sz w:val="28"/>
                <w:szCs w:val="28"/>
                <w:lang w:eastAsia="en-US"/>
              </w:rPr>
              <w:t>’</w:t>
            </w:r>
            <w:r>
              <w:rPr>
                <w:sz w:val="28"/>
                <w:szCs w:val="28"/>
                <w:lang w:eastAsia="en-US"/>
              </w:rPr>
              <w:t>янка-Бузької райдержад-міністрації від 24.09.2004 № 324 «Про затвердження проектної документації по передачі земельних часток (паїв) у власність та викреслення ДА на право власності на землю громадянам Желдецької сільської ради (в кількості 1071 чол.)» (Семенюк Г.М.)</w:t>
            </w:r>
          </w:p>
        </w:tc>
        <w:tc>
          <w:tcPr>
            <w:tcW w:w="1698" w:type="dxa"/>
          </w:tcPr>
          <w:p w:rsidR="00C9776A" w:rsidRDefault="00C9776A" w:rsidP="00ED409F">
            <w:pPr>
              <w:spacing w:line="254" w:lineRule="auto"/>
              <w:ind w:left="-83" w:right="-72"/>
              <w:rPr>
                <w:sz w:val="28"/>
                <w:szCs w:val="28"/>
                <w:lang w:val="ru-RU" w:eastAsia="en-US"/>
              </w:rPr>
            </w:pPr>
            <w:r>
              <w:rPr>
                <w:sz w:val="28"/>
                <w:szCs w:val="28"/>
                <w:lang w:eastAsia="en-US"/>
              </w:rPr>
              <w:t>842</w:t>
            </w:r>
            <w:r>
              <w:rPr>
                <w:sz w:val="28"/>
                <w:szCs w:val="28"/>
                <w:lang w:val="ru-RU" w:eastAsia="en-US"/>
              </w:rPr>
              <w:t>/02-08/18</w:t>
            </w:r>
          </w:p>
        </w:tc>
        <w:tc>
          <w:tcPr>
            <w:tcW w:w="1621" w:type="dxa"/>
          </w:tcPr>
          <w:p w:rsidR="00C9776A" w:rsidRDefault="00C9776A" w:rsidP="00ED409F">
            <w:r>
              <w:rPr>
                <w:sz w:val="28"/>
                <w:szCs w:val="28"/>
                <w:lang w:eastAsia="en-US"/>
              </w:rPr>
              <w:t>27</w:t>
            </w:r>
            <w:r w:rsidRPr="00783C80">
              <w:rPr>
                <w:sz w:val="28"/>
                <w:szCs w:val="28"/>
                <w:lang w:eastAsia="en-US"/>
              </w:rPr>
              <w:t>.11.2018</w:t>
            </w:r>
          </w:p>
        </w:tc>
        <w:tc>
          <w:tcPr>
            <w:tcW w:w="1606" w:type="dxa"/>
          </w:tcPr>
          <w:p w:rsidR="00C9776A" w:rsidRDefault="00C9776A" w:rsidP="00B95243">
            <w:pPr>
              <w:pStyle w:val="Title"/>
              <w:spacing w:line="360" w:lineRule="auto"/>
              <w:rPr>
                <w:sz w:val="28"/>
                <w:szCs w:val="28"/>
                <w:lang w:eastAsia="en-US"/>
              </w:rPr>
            </w:pPr>
          </w:p>
        </w:tc>
      </w:tr>
      <w:tr w:rsidR="00C9776A">
        <w:trPr>
          <w:gridBefore w:val="1"/>
          <w:trHeight w:val="363"/>
        </w:trPr>
        <w:tc>
          <w:tcPr>
            <w:tcW w:w="709" w:type="dxa"/>
          </w:tcPr>
          <w:p w:rsidR="00C9776A" w:rsidRPr="000D33FD" w:rsidRDefault="00C9776A" w:rsidP="00B95243">
            <w:pPr>
              <w:pStyle w:val="Footer"/>
              <w:numPr>
                <w:ilvl w:val="0"/>
                <w:numId w:val="1"/>
              </w:numPr>
              <w:tabs>
                <w:tab w:val="num" w:pos="252"/>
              </w:tabs>
              <w:spacing w:line="360" w:lineRule="auto"/>
              <w:ind w:left="72" w:firstLine="0"/>
              <w:rPr>
                <w:sz w:val="28"/>
                <w:szCs w:val="28"/>
                <w:lang w:val="uk-UA" w:eastAsia="en-US"/>
              </w:rPr>
            </w:pPr>
          </w:p>
        </w:tc>
        <w:tc>
          <w:tcPr>
            <w:tcW w:w="5676" w:type="dxa"/>
          </w:tcPr>
          <w:p w:rsidR="00C9776A" w:rsidRPr="00B62797" w:rsidRDefault="00C9776A" w:rsidP="00810859">
            <w:pPr>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(відновлення) меж земельних ділянок в натурі (на місцевості) гр. Тоцькій Уляні Богданівні на території Кам</w:t>
            </w:r>
            <w:r>
              <w:rPr>
                <w:sz w:val="28"/>
                <w:szCs w:val="28"/>
                <w:lang w:val="en-US" w:eastAsia="en-US"/>
              </w:rPr>
              <w:t>’</w:t>
            </w:r>
            <w:r>
              <w:rPr>
                <w:sz w:val="28"/>
                <w:szCs w:val="28"/>
                <w:lang w:eastAsia="en-US"/>
              </w:rPr>
              <w:t>янка-Бузької міської ради</w:t>
            </w:r>
          </w:p>
        </w:tc>
        <w:tc>
          <w:tcPr>
            <w:tcW w:w="1698" w:type="dxa"/>
          </w:tcPr>
          <w:p w:rsidR="00C9776A" w:rsidRDefault="00C9776A" w:rsidP="00ED409F">
            <w:pPr>
              <w:spacing w:line="254" w:lineRule="auto"/>
              <w:ind w:left="-83" w:right="-72"/>
              <w:rPr>
                <w:sz w:val="28"/>
                <w:szCs w:val="28"/>
                <w:lang w:val="ru-RU" w:eastAsia="en-US"/>
              </w:rPr>
            </w:pPr>
            <w:r>
              <w:rPr>
                <w:sz w:val="28"/>
                <w:szCs w:val="28"/>
                <w:lang w:eastAsia="en-US"/>
              </w:rPr>
              <w:t>843</w:t>
            </w:r>
            <w:r>
              <w:rPr>
                <w:sz w:val="28"/>
                <w:szCs w:val="28"/>
                <w:lang w:val="ru-RU" w:eastAsia="en-US"/>
              </w:rPr>
              <w:t>/02-08/18</w:t>
            </w:r>
          </w:p>
        </w:tc>
        <w:tc>
          <w:tcPr>
            <w:tcW w:w="1621" w:type="dxa"/>
          </w:tcPr>
          <w:p w:rsidR="00C9776A" w:rsidRDefault="00C9776A" w:rsidP="00ED409F">
            <w:r>
              <w:rPr>
                <w:sz w:val="28"/>
                <w:szCs w:val="28"/>
                <w:lang w:eastAsia="en-US"/>
              </w:rPr>
              <w:t>27</w:t>
            </w:r>
            <w:r w:rsidRPr="00783C80">
              <w:rPr>
                <w:sz w:val="28"/>
                <w:szCs w:val="28"/>
                <w:lang w:eastAsia="en-US"/>
              </w:rPr>
              <w:t>.11.2018</w:t>
            </w:r>
          </w:p>
        </w:tc>
        <w:tc>
          <w:tcPr>
            <w:tcW w:w="1606" w:type="dxa"/>
          </w:tcPr>
          <w:p w:rsidR="00C9776A" w:rsidRDefault="00C9776A" w:rsidP="00B95243">
            <w:pPr>
              <w:pStyle w:val="Title"/>
              <w:spacing w:line="360" w:lineRule="auto"/>
              <w:rPr>
                <w:sz w:val="28"/>
                <w:szCs w:val="28"/>
                <w:lang w:eastAsia="en-US"/>
              </w:rPr>
            </w:pPr>
          </w:p>
        </w:tc>
      </w:tr>
      <w:tr w:rsidR="00C9776A">
        <w:trPr>
          <w:gridBefore w:val="1"/>
          <w:trHeight w:val="363"/>
        </w:trPr>
        <w:tc>
          <w:tcPr>
            <w:tcW w:w="709" w:type="dxa"/>
          </w:tcPr>
          <w:p w:rsidR="00C9776A" w:rsidRPr="000D33FD" w:rsidRDefault="00C9776A" w:rsidP="00B95243">
            <w:pPr>
              <w:pStyle w:val="Footer"/>
              <w:numPr>
                <w:ilvl w:val="0"/>
                <w:numId w:val="1"/>
              </w:numPr>
              <w:tabs>
                <w:tab w:val="num" w:pos="252"/>
              </w:tabs>
              <w:spacing w:line="360" w:lineRule="auto"/>
              <w:ind w:left="72" w:firstLine="0"/>
              <w:rPr>
                <w:sz w:val="28"/>
                <w:szCs w:val="28"/>
                <w:lang w:val="uk-UA" w:eastAsia="en-US"/>
              </w:rPr>
            </w:pPr>
          </w:p>
        </w:tc>
        <w:tc>
          <w:tcPr>
            <w:tcW w:w="5676" w:type="dxa"/>
          </w:tcPr>
          <w:p w:rsidR="00C9776A" w:rsidRPr="00810859" w:rsidRDefault="00C9776A" w:rsidP="00B62797">
            <w:pPr>
              <w:ind w:right="245"/>
              <w:jc w:val="both"/>
              <w:rPr>
                <w:sz w:val="28"/>
                <w:szCs w:val="28"/>
                <w:lang w:eastAsia="en-US"/>
              </w:rPr>
            </w:pPr>
            <w:r>
              <w:rPr>
                <w:sz w:val="28"/>
                <w:szCs w:val="28"/>
                <w:lang w:eastAsia="en-US"/>
              </w:rPr>
              <w:t>Про внесення змін в розпорядження голови Кам</w:t>
            </w:r>
            <w:r w:rsidRPr="00810859">
              <w:rPr>
                <w:sz w:val="28"/>
                <w:szCs w:val="28"/>
                <w:lang w:eastAsia="en-US"/>
              </w:rPr>
              <w:t>’</w:t>
            </w:r>
            <w:r>
              <w:rPr>
                <w:sz w:val="28"/>
                <w:szCs w:val="28"/>
                <w:lang w:eastAsia="en-US"/>
              </w:rPr>
              <w:t>янка-Бузької райдержад-міністрації від 10.06.2014 № 186/02-08/14 «Про спостережну комісію районної державної адміністрації»</w:t>
            </w:r>
          </w:p>
        </w:tc>
        <w:tc>
          <w:tcPr>
            <w:tcW w:w="1698" w:type="dxa"/>
          </w:tcPr>
          <w:p w:rsidR="00C9776A" w:rsidRDefault="00C9776A" w:rsidP="00ED409F">
            <w:pPr>
              <w:spacing w:line="254" w:lineRule="auto"/>
              <w:ind w:left="-83" w:right="-72"/>
              <w:rPr>
                <w:sz w:val="28"/>
                <w:szCs w:val="28"/>
                <w:lang w:val="ru-RU" w:eastAsia="en-US"/>
              </w:rPr>
            </w:pPr>
            <w:r>
              <w:rPr>
                <w:sz w:val="28"/>
                <w:szCs w:val="28"/>
                <w:lang w:eastAsia="en-US"/>
              </w:rPr>
              <w:t>844</w:t>
            </w:r>
            <w:r>
              <w:rPr>
                <w:sz w:val="28"/>
                <w:szCs w:val="28"/>
                <w:lang w:val="ru-RU" w:eastAsia="en-US"/>
              </w:rPr>
              <w:t>/02-08/18</w:t>
            </w:r>
          </w:p>
        </w:tc>
        <w:tc>
          <w:tcPr>
            <w:tcW w:w="1621" w:type="dxa"/>
          </w:tcPr>
          <w:p w:rsidR="00C9776A" w:rsidRDefault="00C9776A" w:rsidP="00ED409F">
            <w:r>
              <w:rPr>
                <w:sz w:val="28"/>
                <w:szCs w:val="28"/>
                <w:lang w:eastAsia="en-US"/>
              </w:rPr>
              <w:t>27</w:t>
            </w:r>
            <w:r w:rsidRPr="00783C80">
              <w:rPr>
                <w:sz w:val="28"/>
                <w:szCs w:val="28"/>
                <w:lang w:eastAsia="en-US"/>
              </w:rPr>
              <w:t>.11.2018</w:t>
            </w:r>
          </w:p>
        </w:tc>
        <w:tc>
          <w:tcPr>
            <w:tcW w:w="1606" w:type="dxa"/>
          </w:tcPr>
          <w:p w:rsidR="00C9776A" w:rsidRDefault="00C9776A" w:rsidP="00B95243">
            <w:pPr>
              <w:pStyle w:val="Title"/>
              <w:spacing w:line="360" w:lineRule="auto"/>
              <w:rPr>
                <w:sz w:val="28"/>
                <w:szCs w:val="28"/>
                <w:lang w:eastAsia="en-US"/>
              </w:rPr>
            </w:pPr>
          </w:p>
        </w:tc>
      </w:tr>
      <w:tr w:rsidR="00C9776A">
        <w:trPr>
          <w:gridBefore w:val="1"/>
          <w:trHeight w:val="363"/>
        </w:trPr>
        <w:tc>
          <w:tcPr>
            <w:tcW w:w="709" w:type="dxa"/>
          </w:tcPr>
          <w:p w:rsidR="00C9776A" w:rsidRPr="000D33FD" w:rsidRDefault="00C9776A" w:rsidP="00B95243">
            <w:pPr>
              <w:pStyle w:val="Footer"/>
              <w:numPr>
                <w:ilvl w:val="0"/>
                <w:numId w:val="1"/>
              </w:numPr>
              <w:tabs>
                <w:tab w:val="num" w:pos="252"/>
              </w:tabs>
              <w:spacing w:line="360" w:lineRule="auto"/>
              <w:ind w:left="72" w:firstLine="0"/>
              <w:rPr>
                <w:sz w:val="28"/>
                <w:szCs w:val="28"/>
                <w:lang w:val="uk-UA" w:eastAsia="en-US"/>
              </w:rPr>
            </w:pPr>
          </w:p>
        </w:tc>
        <w:tc>
          <w:tcPr>
            <w:tcW w:w="5676" w:type="dxa"/>
          </w:tcPr>
          <w:p w:rsidR="00C9776A" w:rsidRPr="00B62797" w:rsidRDefault="00C9776A" w:rsidP="00B62797">
            <w:pPr>
              <w:ind w:right="245"/>
              <w:jc w:val="both"/>
              <w:rPr>
                <w:sz w:val="28"/>
                <w:szCs w:val="28"/>
                <w:lang w:eastAsia="en-US"/>
              </w:rPr>
            </w:pPr>
            <w:r>
              <w:rPr>
                <w:sz w:val="28"/>
                <w:szCs w:val="28"/>
                <w:lang w:eastAsia="en-US"/>
              </w:rPr>
              <w:t>Про встановлення опіки над житлом дітей-сиріт</w:t>
            </w:r>
          </w:p>
        </w:tc>
        <w:tc>
          <w:tcPr>
            <w:tcW w:w="1698" w:type="dxa"/>
          </w:tcPr>
          <w:p w:rsidR="00C9776A" w:rsidRDefault="00C9776A" w:rsidP="00ED409F">
            <w:pPr>
              <w:spacing w:line="254" w:lineRule="auto"/>
              <w:ind w:left="-83" w:right="-72"/>
              <w:rPr>
                <w:sz w:val="28"/>
                <w:szCs w:val="28"/>
                <w:lang w:val="ru-RU" w:eastAsia="en-US"/>
              </w:rPr>
            </w:pPr>
            <w:r>
              <w:rPr>
                <w:sz w:val="28"/>
                <w:szCs w:val="28"/>
                <w:lang w:eastAsia="en-US"/>
              </w:rPr>
              <w:t>845</w:t>
            </w:r>
            <w:r>
              <w:rPr>
                <w:sz w:val="28"/>
                <w:szCs w:val="28"/>
                <w:lang w:val="ru-RU" w:eastAsia="en-US"/>
              </w:rPr>
              <w:t>/02-08/18</w:t>
            </w:r>
          </w:p>
        </w:tc>
        <w:tc>
          <w:tcPr>
            <w:tcW w:w="1621" w:type="dxa"/>
          </w:tcPr>
          <w:p w:rsidR="00C9776A" w:rsidRDefault="00C9776A" w:rsidP="00ED409F">
            <w:r>
              <w:rPr>
                <w:sz w:val="28"/>
                <w:szCs w:val="28"/>
                <w:lang w:eastAsia="en-US"/>
              </w:rPr>
              <w:t>27</w:t>
            </w:r>
            <w:r w:rsidRPr="00783C80">
              <w:rPr>
                <w:sz w:val="28"/>
                <w:szCs w:val="28"/>
                <w:lang w:eastAsia="en-US"/>
              </w:rPr>
              <w:t>.11.2018</w:t>
            </w:r>
          </w:p>
        </w:tc>
        <w:tc>
          <w:tcPr>
            <w:tcW w:w="1606" w:type="dxa"/>
          </w:tcPr>
          <w:p w:rsidR="00C9776A" w:rsidRDefault="00C9776A" w:rsidP="00B95243">
            <w:pPr>
              <w:pStyle w:val="Title"/>
              <w:spacing w:line="360" w:lineRule="auto"/>
              <w:rPr>
                <w:sz w:val="28"/>
                <w:szCs w:val="28"/>
                <w:lang w:eastAsia="en-US"/>
              </w:rPr>
            </w:pPr>
          </w:p>
        </w:tc>
      </w:tr>
      <w:tr w:rsidR="00C9776A">
        <w:trPr>
          <w:gridBefore w:val="1"/>
          <w:trHeight w:val="363"/>
        </w:trPr>
        <w:tc>
          <w:tcPr>
            <w:tcW w:w="709" w:type="dxa"/>
          </w:tcPr>
          <w:p w:rsidR="00C9776A" w:rsidRPr="000D33FD" w:rsidRDefault="00C9776A" w:rsidP="00B95243">
            <w:pPr>
              <w:pStyle w:val="Footer"/>
              <w:numPr>
                <w:ilvl w:val="0"/>
                <w:numId w:val="1"/>
              </w:numPr>
              <w:tabs>
                <w:tab w:val="num" w:pos="252"/>
              </w:tabs>
              <w:spacing w:line="360" w:lineRule="auto"/>
              <w:ind w:left="72" w:firstLine="0"/>
              <w:rPr>
                <w:sz w:val="28"/>
                <w:szCs w:val="28"/>
                <w:lang w:val="uk-UA" w:eastAsia="en-US"/>
              </w:rPr>
            </w:pPr>
          </w:p>
        </w:tc>
        <w:tc>
          <w:tcPr>
            <w:tcW w:w="5676" w:type="dxa"/>
          </w:tcPr>
          <w:p w:rsidR="00C9776A" w:rsidRPr="00B62797" w:rsidRDefault="00C9776A" w:rsidP="00B62797">
            <w:pPr>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Пецух Анні Григорівні на території Дідилівської сільської ради</w:t>
            </w:r>
          </w:p>
        </w:tc>
        <w:tc>
          <w:tcPr>
            <w:tcW w:w="1698" w:type="dxa"/>
          </w:tcPr>
          <w:p w:rsidR="00C9776A" w:rsidRDefault="00C9776A" w:rsidP="005831A6">
            <w:pPr>
              <w:spacing w:line="254" w:lineRule="auto"/>
              <w:ind w:left="-83" w:right="-72"/>
              <w:rPr>
                <w:sz w:val="28"/>
                <w:szCs w:val="28"/>
                <w:lang w:val="ru-RU" w:eastAsia="en-US"/>
              </w:rPr>
            </w:pPr>
            <w:r>
              <w:rPr>
                <w:sz w:val="28"/>
                <w:szCs w:val="28"/>
                <w:lang w:eastAsia="en-US"/>
              </w:rPr>
              <w:t>846</w:t>
            </w:r>
            <w:r>
              <w:rPr>
                <w:sz w:val="28"/>
                <w:szCs w:val="28"/>
                <w:lang w:val="ru-RU" w:eastAsia="en-US"/>
              </w:rPr>
              <w:t>/02-08/18</w:t>
            </w:r>
          </w:p>
        </w:tc>
        <w:tc>
          <w:tcPr>
            <w:tcW w:w="1621" w:type="dxa"/>
          </w:tcPr>
          <w:p w:rsidR="00C9776A" w:rsidRDefault="00C9776A" w:rsidP="005831A6">
            <w:r>
              <w:rPr>
                <w:sz w:val="28"/>
                <w:szCs w:val="28"/>
                <w:lang w:eastAsia="en-US"/>
              </w:rPr>
              <w:t>29</w:t>
            </w:r>
            <w:r w:rsidRPr="00783C80">
              <w:rPr>
                <w:sz w:val="28"/>
                <w:szCs w:val="28"/>
                <w:lang w:eastAsia="en-US"/>
              </w:rPr>
              <w:t>.11.2018</w:t>
            </w:r>
          </w:p>
        </w:tc>
        <w:tc>
          <w:tcPr>
            <w:tcW w:w="1606" w:type="dxa"/>
          </w:tcPr>
          <w:p w:rsidR="00C9776A" w:rsidRDefault="00C9776A" w:rsidP="00B95243">
            <w:pPr>
              <w:pStyle w:val="Title"/>
              <w:spacing w:line="360" w:lineRule="auto"/>
              <w:rPr>
                <w:sz w:val="28"/>
                <w:szCs w:val="28"/>
                <w:lang w:eastAsia="en-US"/>
              </w:rPr>
            </w:pPr>
          </w:p>
        </w:tc>
      </w:tr>
      <w:tr w:rsidR="00C9776A">
        <w:trPr>
          <w:gridBefore w:val="1"/>
          <w:trHeight w:val="363"/>
        </w:trPr>
        <w:tc>
          <w:tcPr>
            <w:tcW w:w="709" w:type="dxa"/>
          </w:tcPr>
          <w:p w:rsidR="00C9776A" w:rsidRPr="000D33FD" w:rsidRDefault="00C9776A" w:rsidP="00B95243">
            <w:pPr>
              <w:pStyle w:val="Footer"/>
              <w:numPr>
                <w:ilvl w:val="0"/>
                <w:numId w:val="1"/>
              </w:numPr>
              <w:tabs>
                <w:tab w:val="num" w:pos="252"/>
              </w:tabs>
              <w:spacing w:line="360" w:lineRule="auto"/>
              <w:ind w:left="72" w:firstLine="0"/>
              <w:rPr>
                <w:sz w:val="28"/>
                <w:szCs w:val="28"/>
                <w:lang w:val="uk-UA" w:eastAsia="en-US"/>
              </w:rPr>
            </w:pPr>
          </w:p>
        </w:tc>
        <w:tc>
          <w:tcPr>
            <w:tcW w:w="5676" w:type="dxa"/>
          </w:tcPr>
          <w:p w:rsidR="00C9776A" w:rsidRPr="00B62797" w:rsidRDefault="00C9776A" w:rsidP="00B62797">
            <w:pPr>
              <w:ind w:right="245"/>
              <w:jc w:val="both"/>
              <w:rPr>
                <w:sz w:val="28"/>
                <w:szCs w:val="28"/>
                <w:lang w:eastAsia="en-US"/>
              </w:rPr>
            </w:pPr>
            <w:r>
              <w:rPr>
                <w:sz w:val="28"/>
                <w:szCs w:val="28"/>
                <w:lang w:eastAsia="en-US"/>
              </w:rPr>
              <w:t>Про затвердження детального плану території для обслуговування нежитлових будівель в с.Сапіжанка вул.В.Великого,88 б за межами населеного пункту Дернівської сільської ради</w:t>
            </w:r>
          </w:p>
        </w:tc>
        <w:tc>
          <w:tcPr>
            <w:tcW w:w="1698" w:type="dxa"/>
          </w:tcPr>
          <w:p w:rsidR="00C9776A" w:rsidRDefault="00C9776A" w:rsidP="00332AB3">
            <w:pPr>
              <w:spacing w:line="254" w:lineRule="auto"/>
              <w:ind w:left="-83" w:right="-72"/>
              <w:rPr>
                <w:sz w:val="28"/>
                <w:szCs w:val="28"/>
                <w:lang w:val="ru-RU" w:eastAsia="en-US"/>
              </w:rPr>
            </w:pPr>
            <w:r>
              <w:rPr>
                <w:sz w:val="28"/>
                <w:szCs w:val="28"/>
                <w:lang w:eastAsia="en-US"/>
              </w:rPr>
              <w:t>847</w:t>
            </w:r>
            <w:r>
              <w:rPr>
                <w:sz w:val="28"/>
                <w:szCs w:val="28"/>
                <w:lang w:val="ru-RU" w:eastAsia="en-US"/>
              </w:rPr>
              <w:t>/02-08/18</w:t>
            </w:r>
          </w:p>
        </w:tc>
        <w:tc>
          <w:tcPr>
            <w:tcW w:w="1621" w:type="dxa"/>
          </w:tcPr>
          <w:p w:rsidR="00C9776A" w:rsidRDefault="00C9776A" w:rsidP="00332AB3">
            <w:r>
              <w:rPr>
                <w:sz w:val="28"/>
                <w:szCs w:val="28"/>
                <w:lang w:eastAsia="en-US"/>
              </w:rPr>
              <w:t>29</w:t>
            </w:r>
            <w:r w:rsidRPr="00783C80">
              <w:rPr>
                <w:sz w:val="28"/>
                <w:szCs w:val="28"/>
                <w:lang w:eastAsia="en-US"/>
              </w:rPr>
              <w:t>.11.2018</w:t>
            </w:r>
          </w:p>
        </w:tc>
        <w:tc>
          <w:tcPr>
            <w:tcW w:w="1606" w:type="dxa"/>
          </w:tcPr>
          <w:p w:rsidR="00C9776A" w:rsidRDefault="00C9776A" w:rsidP="00B95243">
            <w:pPr>
              <w:pStyle w:val="Title"/>
              <w:spacing w:line="360" w:lineRule="auto"/>
              <w:rPr>
                <w:sz w:val="28"/>
                <w:szCs w:val="28"/>
                <w:lang w:eastAsia="en-US"/>
              </w:rPr>
            </w:pPr>
          </w:p>
        </w:tc>
      </w:tr>
      <w:tr w:rsidR="00C9776A">
        <w:trPr>
          <w:gridBefore w:val="1"/>
          <w:trHeight w:val="363"/>
        </w:trPr>
        <w:tc>
          <w:tcPr>
            <w:tcW w:w="709" w:type="dxa"/>
          </w:tcPr>
          <w:p w:rsidR="00C9776A" w:rsidRPr="000D33FD" w:rsidRDefault="00C9776A" w:rsidP="00B95243">
            <w:pPr>
              <w:pStyle w:val="Footer"/>
              <w:numPr>
                <w:ilvl w:val="0"/>
                <w:numId w:val="1"/>
              </w:numPr>
              <w:tabs>
                <w:tab w:val="num" w:pos="252"/>
              </w:tabs>
              <w:spacing w:line="360" w:lineRule="auto"/>
              <w:ind w:left="72" w:firstLine="0"/>
              <w:rPr>
                <w:sz w:val="28"/>
                <w:szCs w:val="28"/>
                <w:lang w:val="uk-UA" w:eastAsia="en-US"/>
              </w:rPr>
            </w:pPr>
          </w:p>
        </w:tc>
        <w:tc>
          <w:tcPr>
            <w:tcW w:w="5676" w:type="dxa"/>
          </w:tcPr>
          <w:p w:rsidR="00C9776A" w:rsidRPr="00B62797" w:rsidRDefault="00C9776A" w:rsidP="00B62797">
            <w:pPr>
              <w:ind w:right="245"/>
              <w:jc w:val="both"/>
              <w:rPr>
                <w:sz w:val="28"/>
                <w:szCs w:val="28"/>
                <w:lang w:eastAsia="en-US"/>
              </w:rPr>
            </w:pPr>
            <w:r>
              <w:rPr>
                <w:sz w:val="28"/>
                <w:szCs w:val="28"/>
                <w:lang w:eastAsia="en-US"/>
              </w:rPr>
              <w:t>Про затвердження паспортів бюджетних програм Кам'янка-Бузької райдержад-міністрації на 2018 рік</w:t>
            </w:r>
          </w:p>
        </w:tc>
        <w:tc>
          <w:tcPr>
            <w:tcW w:w="1698" w:type="dxa"/>
          </w:tcPr>
          <w:p w:rsidR="00C9776A" w:rsidRDefault="00C9776A" w:rsidP="00163C9A">
            <w:pPr>
              <w:spacing w:line="254" w:lineRule="auto"/>
              <w:ind w:left="-83" w:right="-72"/>
              <w:rPr>
                <w:sz w:val="28"/>
                <w:szCs w:val="28"/>
                <w:lang w:val="ru-RU" w:eastAsia="en-US"/>
              </w:rPr>
            </w:pPr>
            <w:r>
              <w:rPr>
                <w:sz w:val="28"/>
                <w:szCs w:val="28"/>
                <w:lang w:eastAsia="en-US"/>
              </w:rPr>
              <w:t>848</w:t>
            </w:r>
            <w:r>
              <w:rPr>
                <w:sz w:val="28"/>
                <w:szCs w:val="28"/>
                <w:lang w:val="ru-RU" w:eastAsia="en-US"/>
              </w:rPr>
              <w:t>/02-08/18</w:t>
            </w:r>
          </w:p>
        </w:tc>
        <w:tc>
          <w:tcPr>
            <w:tcW w:w="1621" w:type="dxa"/>
          </w:tcPr>
          <w:p w:rsidR="00C9776A" w:rsidRDefault="00C9776A" w:rsidP="00163C9A">
            <w:r>
              <w:rPr>
                <w:sz w:val="28"/>
                <w:szCs w:val="28"/>
                <w:lang w:eastAsia="en-US"/>
              </w:rPr>
              <w:t>30</w:t>
            </w:r>
            <w:r w:rsidRPr="00783C80">
              <w:rPr>
                <w:sz w:val="28"/>
                <w:szCs w:val="28"/>
                <w:lang w:eastAsia="en-US"/>
              </w:rPr>
              <w:t>.11.2018</w:t>
            </w:r>
          </w:p>
        </w:tc>
        <w:tc>
          <w:tcPr>
            <w:tcW w:w="1606" w:type="dxa"/>
          </w:tcPr>
          <w:p w:rsidR="00C9776A" w:rsidRDefault="00C9776A" w:rsidP="00B95243">
            <w:pPr>
              <w:pStyle w:val="Title"/>
              <w:spacing w:line="360" w:lineRule="auto"/>
              <w:rPr>
                <w:sz w:val="28"/>
                <w:szCs w:val="28"/>
                <w:lang w:eastAsia="en-US"/>
              </w:rPr>
            </w:pPr>
          </w:p>
        </w:tc>
      </w:tr>
    </w:tbl>
    <w:p w:rsidR="00C9776A" w:rsidRDefault="00C9776A"/>
    <w:sectPr w:rsidR="00C9776A" w:rsidSect="00FA200D">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245705"/>
    <w:multiLevelType w:val="singleLevel"/>
    <w:tmpl w:val="0419000F"/>
    <w:lvl w:ilvl="0">
      <w:start w:val="1"/>
      <w:numFmt w:val="decimal"/>
      <w:lvlText w:val="%1."/>
      <w:lvlJc w:val="left"/>
      <w:pPr>
        <w:tabs>
          <w:tab w:val="num" w:pos="927"/>
        </w:tabs>
        <w:ind w:left="927"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3287D"/>
    <w:rsid w:val="00005410"/>
    <w:rsid w:val="00010457"/>
    <w:rsid w:val="00010D0E"/>
    <w:rsid w:val="00026A95"/>
    <w:rsid w:val="00064E18"/>
    <w:rsid w:val="000B0D0C"/>
    <w:rsid w:val="000B6755"/>
    <w:rsid w:val="000C79A7"/>
    <w:rsid w:val="000D33FD"/>
    <w:rsid w:val="000E5F67"/>
    <w:rsid w:val="000F3C4E"/>
    <w:rsid w:val="0010328C"/>
    <w:rsid w:val="00112879"/>
    <w:rsid w:val="0013287D"/>
    <w:rsid w:val="001423DD"/>
    <w:rsid w:val="0014631B"/>
    <w:rsid w:val="00151BFD"/>
    <w:rsid w:val="001557E0"/>
    <w:rsid w:val="00163C9A"/>
    <w:rsid w:val="00171327"/>
    <w:rsid w:val="00194820"/>
    <w:rsid w:val="001A0C61"/>
    <w:rsid w:val="001C43B8"/>
    <w:rsid w:val="001D563F"/>
    <w:rsid w:val="001D6FAB"/>
    <w:rsid w:val="001E5C3E"/>
    <w:rsid w:val="0021370E"/>
    <w:rsid w:val="00247AFB"/>
    <w:rsid w:val="002C2E6B"/>
    <w:rsid w:val="00312C2F"/>
    <w:rsid w:val="00316925"/>
    <w:rsid w:val="003202AC"/>
    <w:rsid w:val="00332AB3"/>
    <w:rsid w:val="003B3742"/>
    <w:rsid w:val="003F0441"/>
    <w:rsid w:val="00437C12"/>
    <w:rsid w:val="00450255"/>
    <w:rsid w:val="004B7137"/>
    <w:rsid w:val="004D4456"/>
    <w:rsid w:val="004E089B"/>
    <w:rsid w:val="004E1279"/>
    <w:rsid w:val="004F33E0"/>
    <w:rsid w:val="00500250"/>
    <w:rsid w:val="00515DAA"/>
    <w:rsid w:val="00536A7C"/>
    <w:rsid w:val="00577E73"/>
    <w:rsid w:val="005831A6"/>
    <w:rsid w:val="005A2AC2"/>
    <w:rsid w:val="005A44EA"/>
    <w:rsid w:val="005C1AC5"/>
    <w:rsid w:val="005E2DCC"/>
    <w:rsid w:val="00601350"/>
    <w:rsid w:val="00655C31"/>
    <w:rsid w:val="0067781A"/>
    <w:rsid w:val="006C4CDC"/>
    <w:rsid w:val="007274E2"/>
    <w:rsid w:val="00727C70"/>
    <w:rsid w:val="00734147"/>
    <w:rsid w:val="007433D9"/>
    <w:rsid w:val="007519D8"/>
    <w:rsid w:val="00756B5D"/>
    <w:rsid w:val="007573FC"/>
    <w:rsid w:val="00783C80"/>
    <w:rsid w:val="007B6E6A"/>
    <w:rsid w:val="007E7951"/>
    <w:rsid w:val="00810859"/>
    <w:rsid w:val="0086385B"/>
    <w:rsid w:val="008B2E11"/>
    <w:rsid w:val="008D2F1D"/>
    <w:rsid w:val="008D3C9D"/>
    <w:rsid w:val="00907244"/>
    <w:rsid w:val="00916B34"/>
    <w:rsid w:val="009509FA"/>
    <w:rsid w:val="009C3A78"/>
    <w:rsid w:val="009E17F9"/>
    <w:rsid w:val="009F7E90"/>
    <w:rsid w:val="00A0039D"/>
    <w:rsid w:val="00A46A89"/>
    <w:rsid w:val="00A5376C"/>
    <w:rsid w:val="00A838D6"/>
    <w:rsid w:val="00A84A7B"/>
    <w:rsid w:val="00A85C9E"/>
    <w:rsid w:val="00B62797"/>
    <w:rsid w:val="00B95243"/>
    <w:rsid w:val="00BC5176"/>
    <w:rsid w:val="00BC609C"/>
    <w:rsid w:val="00BC7C81"/>
    <w:rsid w:val="00BD7D79"/>
    <w:rsid w:val="00BD7F79"/>
    <w:rsid w:val="00BE6385"/>
    <w:rsid w:val="00BF518C"/>
    <w:rsid w:val="00C42023"/>
    <w:rsid w:val="00C53382"/>
    <w:rsid w:val="00C9776A"/>
    <w:rsid w:val="00CE6B98"/>
    <w:rsid w:val="00D051E3"/>
    <w:rsid w:val="00D161A4"/>
    <w:rsid w:val="00D34F1F"/>
    <w:rsid w:val="00D93977"/>
    <w:rsid w:val="00DD1954"/>
    <w:rsid w:val="00DD4E90"/>
    <w:rsid w:val="00DE272D"/>
    <w:rsid w:val="00DF26B7"/>
    <w:rsid w:val="00E25CF2"/>
    <w:rsid w:val="00E3407F"/>
    <w:rsid w:val="00EC3C1B"/>
    <w:rsid w:val="00ED409F"/>
    <w:rsid w:val="00F57E2A"/>
    <w:rsid w:val="00F66E28"/>
    <w:rsid w:val="00FA200D"/>
    <w:rsid w:val="00FE65FF"/>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87D"/>
    <w:pPr>
      <w:overflowPunct w:val="0"/>
      <w:autoSpaceDE w:val="0"/>
      <w:autoSpaceDN w:val="0"/>
      <w:adjustRightInd w:val="0"/>
    </w:pPr>
    <w:rPr>
      <w:rFonts w:ascii="Times New Roman" w:eastAsia="Times New Roman" w:hAnsi="Times New Roman"/>
      <w:color w:val="000000"/>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aliases w:val="Верхний колонтитул Знак Знак Char,Верхний колонтитул Знак1 Знак Знак Char,Верхний колонтитул Знак Знак Знак Знак Char,Верхний колонтитул Знак1 Знак Знак Знак Знак Char,Верхний колонтитул Знак Знак Знак Знак Знак Знак Char"/>
    <w:uiPriority w:val="99"/>
    <w:locked/>
    <w:rsid w:val="0013287D"/>
    <w:rPr>
      <w:rFonts w:ascii="Calibri" w:hAnsi="Calibri" w:cs="Calibri"/>
      <w:sz w:val="20"/>
      <w:szCs w:val="20"/>
      <w:lang w:val="ru-RU" w:eastAsia="ru-RU"/>
    </w:rPr>
  </w:style>
  <w:style w:type="paragraph" w:styleId="Header">
    <w:name w:val="header"/>
    <w:aliases w:val="Верхний колонтитул Знак Знак,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
    <w:basedOn w:val="Normal"/>
    <w:link w:val="HeaderChar1"/>
    <w:uiPriority w:val="99"/>
    <w:rsid w:val="0013287D"/>
    <w:pPr>
      <w:tabs>
        <w:tab w:val="center" w:pos="4819"/>
        <w:tab w:val="right" w:pos="9639"/>
      </w:tabs>
      <w:overflowPunct/>
      <w:autoSpaceDE/>
      <w:autoSpaceDN/>
      <w:adjustRightInd/>
    </w:pPr>
    <w:rPr>
      <w:rFonts w:ascii="Calibri" w:eastAsia="Calibri" w:hAnsi="Calibri" w:cs="Calibri"/>
      <w:color w:val="auto"/>
      <w:sz w:val="20"/>
      <w:szCs w:val="20"/>
      <w:lang w:val="ru-RU" w:eastAsia="ru-RU"/>
    </w:rPr>
  </w:style>
  <w:style w:type="character" w:customStyle="1" w:styleId="HeaderChar1">
    <w:name w:val="Header Char1"/>
    <w:aliases w:val="Верхний колонтитул Знак Знак Char1,Верхний колонтитул Знак1 Знак Знак Char1,Верхний колонтитул Знак Знак Знак Знак Char1,Верхний колонтитул Знак1 Знак Знак Знак Знак Char1,Верхний колонтитул Знак Знак Знак Знак Знак Знак Char1"/>
    <w:basedOn w:val="DefaultParagraphFont"/>
    <w:link w:val="Header"/>
    <w:uiPriority w:val="99"/>
    <w:semiHidden/>
    <w:locked/>
    <w:rsid w:val="001423DD"/>
    <w:rPr>
      <w:rFonts w:ascii="Times New Roman" w:hAnsi="Times New Roman" w:cs="Times New Roman"/>
      <w:color w:val="000000"/>
      <w:sz w:val="20"/>
      <w:szCs w:val="20"/>
      <w:lang w:val="uk-UA" w:eastAsia="uk-UA"/>
    </w:rPr>
  </w:style>
  <w:style w:type="character" w:customStyle="1" w:styleId="1">
    <w:name w:val="Верхний колонтитул Знак1"/>
    <w:basedOn w:val="DefaultParagraphFont"/>
    <w:uiPriority w:val="99"/>
    <w:semiHidden/>
    <w:rsid w:val="0013287D"/>
    <w:rPr>
      <w:rFonts w:ascii="Times New Roman" w:hAnsi="Times New Roman" w:cs="Times New Roman"/>
      <w:color w:val="000000"/>
      <w:sz w:val="20"/>
      <w:szCs w:val="20"/>
      <w:lang w:eastAsia="uk-UA"/>
    </w:rPr>
  </w:style>
  <w:style w:type="paragraph" w:styleId="Footer">
    <w:name w:val="footer"/>
    <w:basedOn w:val="Normal"/>
    <w:link w:val="FooterChar"/>
    <w:uiPriority w:val="99"/>
    <w:rsid w:val="0013287D"/>
    <w:pPr>
      <w:tabs>
        <w:tab w:val="center" w:pos="4819"/>
        <w:tab w:val="right" w:pos="9639"/>
      </w:tabs>
      <w:overflowPunct/>
      <w:autoSpaceDE/>
      <w:autoSpaceDN/>
      <w:adjustRightInd/>
    </w:pPr>
    <w:rPr>
      <w:color w:val="auto"/>
      <w:lang w:val="ru-RU"/>
    </w:rPr>
  </w:style>
  <w:style w:type="character" w:customStyle="1" w:styleId="FooterChar">
    <w:name w:val="Footer Char"/>
    <w:basedOn w:val="DefaultParagraphFont"/>
    <w:link w:val="Footer"/>
    <w:uiPriority w:val="99"/>
    <w:locked/>
    <w:rsid w:val="0013287D"/>
    <w:rPr>
      <w:rFonts w:ascii="Times New Roman" w:hAnsi="Times New Roman" w:cs="Times New Roman"/>
      <w:sz w:val="20"/>
      <w:szCs w:val="20"/>
      <w:lang w:val="ru-RU" w:eastAsia="uk-UA"/>
    </w:rPr>
  </w:style>
  <w:style w:type="paragraph" w:styleId="Title">
    <w:name w:val="Title"/>
    <w:basedOn w:val="Normal"/>
    <w:link w:val="TitleChar"/>
    <w:uiPriority w:val="99"/>
    <w:qFormat/>
    <w:rsid w:val="0013287D"/>
    <w:pPr>
      <w:overflowPunct/>
      <w:autoSpaceDE/>
      <w:autoSpaceDN/>
      <w:adjustRightInd/>
      <w:jc w:val="center"/>
    </w:pPr>
    <w:rPr>
      <w:color w:val="auto"/>
    </w:rPr>
  </w:style>
  <w:style w:type="character" w:customStyle="1" w:styleId="TitleChar">
    <w:name w:val="Title Char"/>
    <w:basedOn w:val="DefaultParagraphFont"/>
    <w:link w:val="Title"/>
    <w:uiPriority w:val="99"/>
    <w:locked/>
    <w:rsid w:val="0013287D"/>
    <w:rPr>
      <w:rFonts w:ascii="Times New Roman" w:hAnsi="Times New Roman" w:cs="Times New Roman"/>
      <w:sz w:val="20"/>
      <w:szCs w:val="20"/>
      <w:lang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351</TotalTime>
  <Pages>12</Pages>
  <Words>13225</Words>
  <Characters>7539</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OLIA RDA ZAG</dc:creator>
  <cp:keywords/>
  <dc:description/>
  <cp:lastModifiedBy>VOVA</cp:lastModifiedBy>
  <cp:revision>22</cp:revision>
  <dcterms:created xsi:type="dcterms:W3CDTF">2018-11-05T09:43:00Z</dcterms:created>
  <dcterms:modified xsi:type="dcterms:W3CDTF">2018-12-05T15:27:00Z</dcterms:modified>
</cp:coreProperties>
</file>