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563"/>
        <w:gridCol w:w="7563"/>
      </w:tblGrid>
      <w:tr w:rsidR="00541F45" w14:paraId="7A9D8D26" w14:textId="77777777" w:rsidTr="00541F45">
        <w:tc>
          <w:tcPr>
            <w:tcW w:w="7563" w:type="dxa"/>
          </w:tcPr>
          <w:p w14:paraId="05331556" w14:textId="7A2DCFFD" w:rsidR="00541F45" w:rsidRPr="000E2C90" w:rsidRDefault="00541F45" w:rsidP="00541F45">
            <w:pPr>
              <w:rPr>
                <w:b/>
                <w:lang w:val="uk-UA"/>
              </w:rPr>
            </w:pPr>
            <w:bookmarkStart w:id="0" w:name="_GoBack"/>
            <w:bookmarkEnd w:id="0"/>
            <w:r w:rsidRPr="000E2C90">
              <w:rPr>
                <w:b/>
                <w:lang w:val="uk-UA"/>
              </w:rPr>
              <w:t>До відома громадс</w:t>
            </w:r>
            <w:r w:rsidR="009F67B3">
              <w:rPr>
                <w:b/>
                <w:lang w:val="uk-UA"/>
              </w:rPr>
              <w:t>ь</w:t>
            </w:r>
            <w:r w:rsidRPr="000E2C90">
              <w:rPr>
                <w:b/>
                <w:lang w:val="uk-UA"/>
              </w:rPr>
              <w:t>кості: інформація щодо відведення земель для цілей Проєкту «Будівництво Північного обходу м. Львів, Львівська область» та  механізму подання звернень з цього питання</w:t>
            </w:r>
          </w:p>
          <w:p w14:paraId="13C644C2" w14:textId="77777777" w:rsidR="00541F45" w:rsidRDefault="00541F45" w:rsidP="00541F45">
            <w:pPr>
              <w:rPr>
                <w:lang w:val="uk-UA"/>
              </w:rPr>
            </w:pPr>
          </w:p>
          <w:p w14:paraId="38488904" w14:textId="77777777" w:rsidR="00D268DC" w:rsidRDefault="00D268DC" w:rsidP="00541F45">
            <w:pPr>
              <w:rPr>
                <w:b/>
                <w:lang w:val="uk-UA"/>
              </w:rPr>
            </w:pPr>
            <w:r>
              <w:rPr>
                <w:b/>
                <w:lang w:val="uk-UA"/>
              </w:rPr>
              <w:t>С</w:t>
            </w:r>
            <w:r w:rsidRPr="000E2C90">
              <w:rPr>
                <w:b/>
                <w:lang w:val="uk-UA"/>
              </w:rPr>
              <w:t>татус</w:t>
            </w:r>
            <w:r>
              <w:rPr>
                <w:b/>
                <w:lang w:val="uk-UA"/>
              </w:rPr>
              <w:t xml:space="preserve"> та планування</w:t>
            </w:r>
            <w:r w:rsidRPr="000E2C90">
              <w:rPr>
                <w:b/>
                <w:lang w:val="uk-UA"/>
              </w:rPr>
              <w:t xml:space="preserve"> відведення земель для цілей Проєкту</w:t>
            </w:r>
          </w:p>
          <w:p w14:paraId="51BD1D51" w14:textId="77777777" w:rsidR="00D268DC" w:rsidRPr="000E2C90" w:rsidRDefault="00D268DC" w:rsidP="00541F45">
            <w:pPr>
              <w:rPr>
                <w:lang w:val="uk-UA"/>
              </w:rPr>
            </w:pPr>
          </w:p>
          <w:p w14:paraId="5F1A9579" w14:textId="77777777" w:rsidR="00541F45" w:rsidRPr="000E2C90" w:rsidRDefault="00541F45" w:rsidP="00541F45">
            <w:pPr>
              <w:rPr>
                <w:lang w:val="uk-UA"/>
              </w:rPr>
            </w:pPr>
            <w:r w:rsidRPr="000E2C90">
              <w:rPr>
                <w:lang w:val="uk-UA"/>
              </w:rPr>
              <w:t>Нове будівництво Північної ділянки об'їзної дороги міста Львова категорії I-а протяжністю 22,9 км («Проєкт») завершить формування об'їзної дороги навколо м. Львова для обслуговування міжнародних перевезень з Києва у напрямку Польщі та Словаччини автошляхами М10 та М11 зі зменшенням інтенсивності руху наявною південною ділянкою об'їзної дороги, а також перевезень далекого сполучення, що проходять через центр міста. Проєкт буде важливим елементом міжнародного транспортного коридору, сполучаючи західний кордон України (міжнародний пункт пропуску «Краковець») зі Львовом, Рівним, Житомиром і Києвом. Будівництво Проєктної автодороги включене також до переліку великих проєктів розвитку інфраструктури, передбачених Стратегією розвитку Львівської області на період 2021-2027 років та Планом заходів з реалізації у 2021-2023 роках Стратегії розвитку Львівської області на період до 2027 року.</w:t>
            </w:r>
          </w:p>
          <w:p w14:paraId="19E53620" w14:textId="77777777" w:rsidR="00541F45" w:rsidRPr="000E2C90" w:rsidRDefault="00541F45" w:rsidP="00541F45">
            <w:pPr>
              <w:rPr>
                <w:lang w:val="uk-UA"/>
              </w:rPr>
            </w:pPr>
          </w:p>
          <w:p w14:paraId="095A2413" w14:textId="77777777" w:rsidR="000E2C90" w:rsidRDefault="00541F45" w:rsidP="00541F45">
            <w:pPr>
              <w:rPr>
                <w:lang w:val="uk-UA"/>
              </w:rPr>
            </w:pPr>
            <w:r w:rsidRPr="000E2C90">
              <w:rPr>
                <w:lang w:val="uk-UA"/>
              </w:rPr>
              <w:t xml:space="preserve">Підтримуючи досягнення українського уряду щодо покращення національної автодорожньої інфраструктури у грудні 2020 р. Європейський банк реконструкції та розвитку (ЄБРР) надав кредит Укравтодор; кредитні кошти в тому числі будуть направлені на  фінансування Проєкту Будівництво Північного обходу м. Львів. Очікувані позитивні результати Проєкту: підвищення швидкості, комфортності, економічності перевезень та безпеки руху. </w:t>
            </w:r>
          </w:p>
          <w:p w14:paraId="62269417" w14:textId="77777777" w:rsidR="00DE2F61" w:rsidRDefault="00DE2F61" w:rsidP="00541F45">
            <w:pPr>
              <w:rPr>
                <w:lang w:val="uk-UA"/>
              </w:rPr>
            </w:pPr>
          </w:p>
          <w:p w14:paraId="7D0C101E" w14:textId="392B54E8" w:rsidR="00541F45" w:rsidRPr="000E2C90" w:rsidRDefault="00541F45" w:rsidP="00541F45">
            <w:pPr>
              <w:rPr>
                <w:lang w:val="uk-UA"/>
              </w:rPr>
            </w:pPr>
            <w:r w:rsidRPr="000E2C90">
              <w:rPr>
                <w:lang w:val="uk-UA"/>
              </w:rPr>
              <w:t>Укравтодор</w:t>
            </w:r>
            <w:r w:rsidR="009F67B3">
              <w:rPr>
                <w:lang w:val="uk-UA"/>
              </w:rPr>
              <w:t>ом</w:t>
            </w:r>
            <w:r w:rsidRPr="000E2C90">
              <w:rPr>
                <w:lang w:val="uk-UA"/>
              </w:rPr>
              <w:t xml:space="preserve"> було підготовлено Рамковий документ про політику переселення (</w:t>
            </w:r>
            <w:hyperlink r:id="rId6" w:history="1">
              <w:r w:rsidR="00BE0069" w:rsidRPr="007607B9">
                <w:rPr>
                  <w:rStyle w:val="a4"/>
                  <w:lang w:val="uk-UA"/>
                </w:rPr>
                <w:t>https://oldsite.mtot.gov.ua/files/uploads/dc00eec0-bd0b-11ea-8467-af2d4943556d.pdf</w:t>
              </w:r>
            </w:hyperlink>
            <w:r w:rsidR="00BE0069" w:rsidRPr="00BE0069">
              <w:rPr>
                <w:lang w:val="uk-UA"/>
              </w:rPr>
              <w:t xml:space="preserve"> </w:t>
            </w:r>
            <w:r w:rsidRPr="000E2C90">
              <w:rPr>
                <w:lang w:val="uk-UA"/>
              </w:rPr>
              <w:t>),</w:t>
            </w:r>
            <w:r w:rsidR="00E06A3C">
              <w:rPr>
                <w:lang w:val="uk-UA"/>
              </w:rPr>
              <w:t xml:space="preserve"> </w:t>
            </w:r>
            <w:r w:rsidRPr="000E2C90">
              <w:rPr>
                <w:lang w:val="uk-UA"/>
              </w:rPr>
              <w:t>метою якого є врахування потреб осіб, які зазнають впливу від реалізації дорожніх проєктів, відповідно до національного законодавства та стандартів міжнародних фінансових організацій, в т.ч. ЄБРР.</w:t>
            </w:r>
          </w:p>
          <w:p w14:paraId="52D33FF7" w14:textId="77777777" w:rsidR="00541F45" w:rsidRPr="000E2C90" w:rsidRDefault="00541F45" w:rsidP="00541F45">
            <w:pPr>
              <w:rPr>
                <w:lang w:val="uk-UA"/>
              </w:rPr>
            </w:pPr>
          </w:p>
          <w:p w14:paraId="0D49C452" w14:textId="77777777" w:rsidR="00541F45" w:rsidRPr="000E2C90" w:rsidRDefault="00541F45" w:rsidP="00541F45">
            <w:pPr>
              <w:rPr>
                <w:lang w:val="uk-UA"/>
              </w:rPr>
            </w:pPr>
            <w:r w:rsidRPr="000E2C90">
              <w:rPr>
                <w:lang w:val="uk-UA"/>
              </w:rPr>
              <w:t xml:space="preserve">Проєктна автодорога проходить територією трьох колишніх районів </w:t>
            </w:r>
            <w:r w:rsidRPr="000E2C90">
              <w:rPr>
                <w:lang w:val="uk-UA"/>
              </w:rPr>
              <w:lastRenderedPageBreak/>
              <w:t>(Яворівського, Жовківського та Кам'янка-Бузького). Жовківський та Кам'янка-Бузький райони об'єднано з Львівським районом, тому тепер Проєкт виконується на території Яворівського та Львівського районів.  Дорога пройде від села Бірки до сполучення з Львівською кільцевою дорогою біля села Малі Підліски.</w:t>
            </w:r>
          </w:p>
          <w:p w14:paraId="61FD2C3E" w14:textId="77777777" w:rsidR="00541F45" w:rsidRPr="000E2C90" w:rsidRDefault="00541F45" w:rsidP="00541F45">
            <w:pPr>
              <w:rPr>
                <w:lang w:val="uk-UA"/>
              </w:rPr>
            </w:pPr>
          </w:p>
          <w:p w14:paraId="4897380A" w14:textId="77777777" w:rsidR="00541F45" w:rsidRPr="000E2C90" w:rsidRDefault="00541F45" w:rsidP="00541F45">
            <w:pPr>
              <w:rPr>
                <w:lang w:val="uk-UA"/>
              </w:rPr>
            </w:pPr>
            <w:r w:rsidRPr="000E2C90">
              <w:rPr>
                <w:lang w:val="uk-UA"/>
              </w:rPr>
              <w:t xml:space="preserve">У відповідності до потреб Проєкту, 202 гектари землі було відведено і передано у постійне користування САД у Львівській області у двох районах (Жовківському та Яворівському) </w:t>
            </w:r>
            <w:r w:rsidRPr="009142A3">
              <w:rPr>
                <w:lang w:val="uk-UA"/>
              </w:rPr>
              <w:t>станом на 2004 р.</w:t>
            </w:r>
            <w:r w:rsidRPr="000E2C90">
              <w:rPr>
                <w:lang w:val="uk-UA"/>
              </w:rPr>
              <w:t xml:space="preserve"> Викуп землі було ініційовано САД та реалізовано Жовківською РДА</w:t>
            </w:r>
            <w:r w:rsidR="009142A3">
              <w:rPr>
                <w:lang w:val="uk-UA"/>
              </w:rPr>
              <w:t>,</w:t>
            </w:r>
            <w:r w:rsidRPr="000E2C90">
              <w:rPr>
                <w:lang w:val="uk-UA"/>
              </w:rPr>
              <w:t xml:space="preserve"> Яворівською РДА</w:t>
            </w:r>
            <w:r w:rsidR="009142A3">
              <w:rPr>
                <w:lang w:val="uk-UA"/>
              </w:rPr>
              <w:t>, Камянка-Бузькою РДА та за результатами змін адміністративно-територіального устрою Львівської області, Львівською РДА</w:t>
            </w:r>
            <w:r w:rsidRPr="000E2C90">
              <w:rPr>
                <w:lang w:val="uk-UA"/>
              </w:rPr>
              <w:t xml:space="preserve">. </w:t>
            </w:r>
            <w:r w:rsidRPr="00DE2F61">
              <w:rPr>
                <w:lang w:val="uk-UA"/>
              </w:rPr>
              <w:t>Частина цієї землі неофіційно використовується населенням із сільськогосподарською метою. Користувачі цих земельних ділянок мають змогу збирати врожай до моменту повідомлення з боку САД про початок робіт по Проєкту.</w:t>
            </w:r>
          </w:p>
          <w:p w14:paraId="6C4DB896" w14:textId="77777777" w:rsidR="00541F45" w:rsidRPr="000E2C90" w:rsidRDefault="00541F45" w:rsidP="00541F45">
            <w:pPr>
              <w:rPr>
                <w:lang w:val="uk-UA"/>
              </w:rPr>
            </w:pPr>
          </w:p>
          <w:p w14:paraId="7CAF5457" w14:textId="77777777" w:rsidR="00541F45" w:rsidRPr="000E2C90" w:rsidRDefault="00541F45" w:rsidP="00541F45">
            <w:pPr>
              <w:rPr>
                <w:lang w:val="uk-UA"/>
              </w:rPr>
            </w:pPr>
            <w:r w:rsidRPr="000E2C90">
              <w:rPr>
                <w:lang w:val="uk-UA"/>
              </w:rPr>
              <w:t>Для будівництва дороги також необхідне додаткове виділення земельних ділянок приватної, державної та комунальної власності (компенсації передбачені відповідно до Рамкого документу Укравтодор та національного законодавства):</w:t>
            </w:r>
          </w:p>
          <w:p w14:paraId="6D438590" w14:textId="77777777" w:rsidR="00541F45" w:rsidRPr="000E2C90" w:rsidRDefault="00541F45" w:rsidP="00541F45">
            <w:pPr>
              <w:rPr>
                <w:lang w:val="uk-UA"/>
              </w:rPr>
            </w:pPr>
          </w:p>
          <w:p w14:paraId="5267DE2C" w14:textId="77777777" w:rsidR="00541F45" w:rsidRPr="000E2C90" w:rsidRDefault="00541F45" w:rsidP="00541F45">
            <w:pPr>
              <w:pStyle w:val="a6"/>
              <w:numPr>
                <w:ilvl w:val="0"/>
                <w:numId w:val="1"/>
              </w:numPr>
              <w:rPr>
                <w:lang w:val="uk-UA"/>
              </w:rPr>
            </w:pPr>
            <w:r w:rsidRPr="000E2C90">
              <w:rPr>
                <w:lang w:val="uk-UA"/>
              </w:rPr>
              <w:t>Оскільки траса нової дороги проходить через села Бірки, Завадів, Зашків та Гряда, 8,3 га земельних ділянок у приватній власності (52 ділянки на території колишніх Жовківського, Кам’янка-Бузького та Яворівського районів, наразі Львівський та Яворівський райони), що використовувались для ведення приватного сільського господарства та під житлову забудову (9 житлових будинків). Наразі здійснюється процесс виплати компенсацій, узгоджених з власниками та погоджених Львівською ОДА, та супроводу щодо переміщення для осіб під впливом, якщо необхідно.</w:t>
            </w:r>
          </w:p>
          <w:p w14:paraId="75C3175F" w14:textId="77777777" w:rsidR="00541F45" w:rsidRPr="000E2C90" w:rsidRDefault="00541F45" w:rsidP="00541F45">
            <w:pPr>
              <w:rPr>
                <w:lang w:val="uk-UA"/>
              </w:rPr>
            </w:pPr>
          </w:p>
          <w:p w14:paraId="58648C19" w14:textId="77777777" w:rsidR="00541F45" w:rsidRPr="000E2C90" w:rsidRDefault="00541F45" w:rsidP="00541F45">
            <w:pPr>
              <w:pStyle w:val="a6"/>
              <w:numPr>
                <w:ilvl w:val="0"/>
                <w:numId w:val="1"/>
              </w:numPr>
              <w:rPr>
                <w:lang w:val="uk-UA"/>
              </w:rPr>
            </w:pPr>
            <w:r w:rsidRPr="000E2C90">
              <w:rPr>
                <w:lang w:val="uk-UA"/>
              </w:rPr>
              <w:t>13 земельних ділянок (13,4 га) у державній та комунальній власності (земельні ділянки вздовж траси автодороги за межами населених пунктів у межах Бірківської сільської ради та Дублянської селищної ради), які наразі виділяються для цілей Проєкту.</w:t>
            </w:r>
          </w:p>
          <w:p w14:paraId="245F8D33" w14:textId="77777777" w:rsidR="00541F45" w:rsidRPr="000E2C90" w:rsidRDefault="00541F45" w:rsidP="00541F45">
            <w:pPr>
              <w:rPr>
                <w:lang w:val="uk-UA"/>
              </w:rPr>
            </w:pPr>
          </w:p>
          <w:p w14:paraId="00B8A982" w14:textId="77777777" w:rsidR="00541F45" w:rsidRPr="000E2C90" w:rsidRDefault="00541F45" w:rsidP="00541F45">
            <w:pPr>
              <w:pStyle w:val="a6"/>
              <w:numPr>
                <w:ilvl w:val="0"/>
                <w:numId w:val="1"/>
              </w:numPr>
              <w:rPr>
                <w:lang w:val="uk-UA"/>
              </w:rPr>
            </w:pPr>
            <w:r w:rsidRPr="000E2C90">
              <w:rPr>
                <w:lang w:val="uk-UA"/>
              </w:rPr>
              <w:t>Відповідно до технічних умов, наданих регіональною філією «Львівська залізниця» АТ «Укрзалізниця» САД у Львівській області має підписати та зареєструвати з відповідним підрозділом регіональної філії договір про встановлення сервітуту для користування частиною земельної ділянки під час будівельних робіт та експлуатації Проєктної автодороги.</w:t>
            </w:r>
          </w:p>
          <w:p w14:paraId="474B9ABF" w14:textId="77777777" w:rsidR="00541F45" w:rsidRPr="000E2C90" w:rsidRDefault="00541F45" w:rsidP="00541F45">
            <w:pPr>
              <w:rPr>
                <w:lang w:val="uk-UA"/>
              </w:rPr>
            </w:pPr>
          </w:p>
          <w:p w14:paraId="3A7C65E8" w14:textId="77777777" w:rsidR="00541F45" w:rsidRPr="000E2C90" w:rsidRDefault="00541F45" w:rsidP="00541F45">
            <w:pPr>
              <w:rPr>
                <w:lang w:val="uk-UA"/>
              </w:rPr>
            </w:pPr>
            <w:r w:rsidRPr="000E2C90">
              <w:rPr>
                <w:lang w:val="uk-UA"/>
              </w:rPr>
              <w:t xml:space="preserve">В період будівництва додатково може виникнути потреба у тимчасовому використанні землі для складування матеріалів та виділення додаткових земеельних ділянок для реалізації доопрацьованих проєктних рішень на стадії робоча документація. </w:t>
            </w:r>
          </w:p>
          <w:p w14:paraId="515E5663" w14:textId="77777777" w:rsidR="00541F45" w:rsidRPr="000E2C90" w:rsidRDefault="00541F45" w:rsidP="00541F45">
            <w:pPr>
              <w:rPr>
                <w:lang w:val="uk-UA"/>
              </w:rPr>
            </w:pPr>
          </w:p>
          <w:p w14:paraId="2B24FD64" w14:textId="77777777" w:rsidR="00541F45" w:rsidRPr="000E2C90" w:rsidRDefault="00541F45" w:rsidP="00541F45">
            <w:pPr>
              <w:rPr>
                <w:lang w:val="uk-UA"/>
              </w:rPr>
            </w:pPr>
            <w:r w:rsidRPr="000E2C90">
              <w:rPr>
                <w:lang w:val="uk-UA"/>
              </w:rPr>
              <w:t xml:space="preserve">Інформація щодо майбутніх публічних консультацій за необхідності буде надаватись окремо. </w:t>
            </w:r>
          </w:p>
          <w:p w14:paraId="4519AE9C" w14:textId="77777777" w:rsidR="0084035F" w:rsidRPr="000E2C90" w:rsidRDefault="0084035F" w:rsidP="00541F45">
            <w:pPr>
              <w:rPr>
                <w:lang w:val="uk-UA"/>
              </w:rPr>
            </w:pPr>
          </w:p>
          <w:p w14:paraId="054C62E1" w14:textId="77777777" w:rsidR="00D268DC" w:rsidRPr="00EB3631" w:rsidRDefault="00D268DC" w:rsidP="0084035F">
            <w:pPr>
              <w:rPr>
                <w:lang w:val="ru-RU"/>
              </w:rPr>
            </w:pPr>
            <w:r>
              <w:rPr>
                <w:b/>
                <w:lang w:val="ru-RU"/>
              </w:rPr>
              <w:t>М</w:t>
            </w:r>
            <w:r w:rsidRPr="000E2C90">
              <w:rPr>
                <w:b/>
                <w:lang w:val="uk-UA"/>
              </w:rPr>
              <w:t>еханізм звернень з питан</w:t>
            </w:r>
            <w:r>
              <w:rPr>
                <w:b/>
                <w:lang w:val="uk-UA"/>
              </w:rPr>
              <w:t xml:space="preserve">ь викупу та переселення </w:t>
            </w:r>
          </w:p>
          <w:p w14:paraId="5E79FACC" w14:textId="77777777" w:rsidR="00D268DC" w:rsidRDefault="00D268DC" w:rsidP="0084035F">
            <w:pPr>
              <w:rPr>
                <w:lang w:val="uk-UA"/>
              </w:rPr>
            </w:pPr>
          </w:p>
          <w:p w14:paraId="089752A2" w14:textId="77777777" w:rsidR="0084035F" w:rsidRPr="000E2C90" w:rsidRDefault="0084035F" w:rsidP="0084035F">
            <w:pPr>
              <w:rPr>
                <w:lang w:val="uk-UA"/>
              </w:rPr>
            </w:pPr>
            <w:r w:rsidRPr="000E2C90">
              <w:rPr>
                <w:lang w:val="uk-UA"/>
              </w:rPr>
              <w:t>З питань, що виникають у зв’язку з процесом виділення земельних ділянок або переміщення для цілей Проєкту «Будівництво Північного обходу м. Львів, Львівська область», або для подання іменних або анонімних звернень від осіб чи груп осіб, просимо звертатись:</w:t>
            </w:r>
          </w:p>
          <w:p w14:paraId="3049C142" w14:textId="77777777" w:rsidR="0084035F" w:rsidRPr="000E2C90" w:rsidRDefault="0084035F" w:rsidP="0084035F">
            <w:pPr>
              <w:rPr>
                <w:lang w:val="uk-UA"/>
              </w:rPr>
            </w:pPr>
          </w:p>
          <w:p w14:paraId="1887C17E" w14:textId="77777777" w:rsidR="0084035F" w:rsidRPr="00D268DC" w:rsidRDefault="0084035F" w:rsidP="0084035F">
            <w:pPr>
              <w:rPr>
                <w:u w:val="single"/>
                <w:lang w:val="uk-UA"/>
              </w:rPr>
            </w:pPr>
            <w:r w:rsidRPr="00D268DC">
              <w:rPr>
                <w:u w:val="single"/>
                <w:lang w:val="uk-UA"/>
              </w:rPr>
              <w:t xml:space="preserve">На місцевому рівні </w:t>
            </w:r>
          </w:p>
          <w:p w14:paraId="2B16C150" w14:textId="77777777" w:rsidR="0084035F" w:rsidRPr="00E06A3C" w:rsidRDefault="004B0740" w:rsidP="0084035F">
            <w:pPr>
              <w:rPr>
                <w:color w:val="000000" w:themeColor="text1"/>
                <w:lang w:val="uk-UA"/>
              </w:rPr>
            </w:pPr>
            <w:r w:rsidRPr="00E06A3C">
              <w:rPr>
                <w:color w:val="000000" w:themeColor="text1"/>
                <w:lang w:val="uk-UA"/>
              </w:rPr>
              <w:t>Скарги/звернення/ пропозиції</w:t>
            </w:r>
            <w:r w:rsidR="0084035F" w:rsidRPr="00E06A3C">
              <w:rPr>
                <w:color w:val="000000" w:themeColor="text1"/>
                <w:lang w:val="uk-UA"/>
              </w:rPr>
              <w:t xml:space="preserve"> до САД, ОДА та РДА розглядаються та вирішуються протягом 30 днів. Якщо </w:t>
            </w:r>
            <w:r w:rsidR="008840B0" w:rsidRPr="00E06A3C">
              <w:rPr>
                <w:color w:val="000000" w:themeColor="text1"/>
                <w:lang w:val="ru-RU"/>
              </w:rPr>
              <w:t>опра</w:t>
            </w:r>
            <w:r w:rsidR="008840B0" w:rsidRPr="00E06A3C">
              <w:rPr>
                <w:color w:val="000000" w:themeColor="text1"/>
                <w:lang w:val="uk-UA"/>
              </w:rPr>
              <w:t>цювання</w:t>
            </w:r>
            <w:r w:rsidR="0084035F" w:rsidRPr="00E06A3C">
              <w:rPr>
                <w:color w:val="000000" w:themeColor="text1"/>
                <w:lang w:val="uk-UA"/>
              </w:rPr>
              <w:t xml:space="preserve"> </w:t>
            </w:r>
            <w:r w:rsidR="008840B0" w:rsidRPr="00E06A3C">
              <w:rPr>
                <w:color w:val="000000" w:themeColor="text1"/>
                <w:lang w:val="uk-UA"/>
              </w:rPr>
              <w:t xml:space="preserve">не </w:t>
            </w:r>
            <w:r w:rsidR="0084035F" w:rsidRPr="00E06A3C">
              <w:rPr>
                <w:color w:val="000000" w:themeColor="text1"/>
                <w:lang w:val="uk-UA"/>
              </w:rPr>
              <w:t>потребу</w:t>
            </w:r>
            <w:r w:rsidR="008840B0" w:rsidRPr="00E06A3C">
              <w:rPr>
                <w:color w:val="000000" w:themeColor="text1"/>
                <w:lang w:val="uk-UA"/>
              </w:rPr>
              <w:t>є</w:t>
            </w:r>
            <w:r w:rsidR="0084035F" w:rsidRPr="00E06A3C">
              <w:rPr>
                <w:color w:val="000000" w:themeColor="text1"/>
                <w:lang w:val="uk-UA"/>
              </w:rPr>
              <w:t xml:space="preserve"> додаткових заходів (наприклад, запитів на надання інформації), відповідь надається протягом 15 днів. У разі, якщо звернення неможливо обробити протягом 30 днів, заявника буде повідомлено про продовження терміну розгляду (якщо він вказав свої контакти). Загальний термін надання відповіді не перевищує 45 днів. Звернення, отримані від осіб, </w:t>
            </w:r>
            <w:r w:rsidR="00DC7F1F" w:rsidRPr="00E06A3C">
              <w:rPr>
                <w:color w:val="000000" w:themeColor="text1"/>
                <w:lang w:val="uk-UA"/>
              </w:rPr>
              <w:t>що підпадають під категорію вразливих</w:t>
            </w:r>
            <w:r w:rsidR="002714E0" w:rsidRPr="00E06A3C">
              <w:rPr>
                <w:color w:val="000000" w:themeColor="text1"/>
                <w:lang w:val="uk-UA"/>
              </w:rPr>
              <w:t>,</w:t>
            </w:r>
            <w:r w:rsidR="00DC7F1F" w:rsidRPr="00E06A3C">
              <w:rPr>
                <w:color w:val="000000" w:themeColor="text1"/>
                <w:lang w:val="uk-UA"/>
              </w:rPr>
              <w:t xml:space="preserve"> </w:t>
            </w:r>
            <w:r w:rsidR="0084035F" w:rsidRPr="00E06A3C">
              <w:rPr>
                <w:color w:val="000000" w:themeColor="text1"/>
                <w:lang w:val="uk-UA"/>
              </w:rPr>
              <w:t>розглядаються першочергово та в найкоротший термін. Конфіденційність гарантується.</w:t>
            </w:r>
          </w:p>
          <w:p w14:paraId="2302D8EE" w14:textId="77777777" w:rsidR="0084035F" w:rsidRPr="000E2C90" w:rsidRDefault="0084035F" w:rsidP="0084035F">
            <w:pPr>
              <w:rPr>
                <w:lang w:val="uk-UA"/>
              </w:rPr>
            </w:pPr>
          </w:p>
          <w:p w14:paraId="3F48E526" w14:textId="25B8FBBC" w:rsidR="0084035F" w:rsidRDefault="0084035F" w:rsidP="0084035F">
            <w:pPr>
              <w:rPr>
                <w:b/>
                <w:lang w:val="uk-UA"/>
              </w:rPr>
            </w:pPr>
            <w:r w:rsidRPr="004B0740">
              <w:rPr>
                <w:b/>
                <w:lang w:val="uk-UA"/>
              </w:rPr>
              <w:t xml:space="preserve">Служба автомобільних доріг (САД) у Львівській області </w:t>
            </w:r>
          </w:p>
          <w:p w14:paraId="449E1DC2" w14:textId="77777777" w:rsidR="002E1F5F" w:rsidRDefault="002E1F5F" w:rsidP="0084035F">
            <w:pPr>
              <w:rPr>
                <w:b/>
                <w:lang w:val="uk-UA"/>
              </w:rPr>
            </w:pPr>
          </w:p>
          <w:p w14:paraId="6A8BAF9B" w14:textId="77777777" w:rsidR="0084035F" w:rsidRPr="000E2C90" w:rsidRDefault="0084035F" w:rsidP="0084035F">
            <w:pPr>
              <w:rPr>
                <w:lang w:val="uk-UA"/>
              </w:rPr>
            </w:pPr>
            <w:r w:rsidRPr="000E2C90">
              <w:rPr>
                <w:lang w:val="uk-UA"/>
              </w:rPr>
              <w:t>79053, м. Львів, вул. Володимира Великого, 54</w:t>
            </w:r>
          </w:p>
          <w:p w14:paraId="0BDCAE1F" w14:textId="77777777" w:rsidR="0084035F" w:rsidRPr="000E2C90" w:rsidRDefault="0084035F" w:rsidP="0084035F">
            <w:pPr>
              <w:rPr>
                <w:lang w:val="uk-UA"/>
              </w:rPr>
            </w:pPr>
            <w:r w:rsidRPr="000E2C90">
              <w:rPr>
                <w:lang w:val="uk-UA"/>
              </w:rPr>
              <w:t>тел. +38 (032) 263-20-33</w:t>
            </w:r>
          </w:p>
          <w:p w14:paraId="2C108273" w14:textId="77777777" w:rsidR="0084035F" w:rsidRPr="007F0AD6" w:rsidRDefault="0084035F" w:rsidP="0084035F">
            <w:pPr>
              <w:rPr>
                <w:lang w:val="ru-RU"/>
              </w:rPr>
            </w:pPr>
            <w:r w:rsidRPr="000E2C90">
              <w:rPr>
                <w:lang w:val="uk-UA"/>
              </w:rPr>
              <w:t>e-mail: s</w:t>
            </w:r>
            <w:r w:rsidR="009142A3">
              <w:rPr>
                <w:lang w:val="en-US"/>
              </w:rPr>
              <w:t>l</w:t>
            </w:r>
            <w:r w:rsidR="009142A3" w:rsidRPr="007F0AD6">
              <w:rPr>
                <w:lang w:val="ru-RU"/>
              </w:rPr>
              <w:t>-</w:t>
            </w:r>
            <w:r w:rsidR="009142A3">
              <w:rPr>
                <w:lang w:val="en-US"/>
              </w:rPr>
              <w:t>lo</w:t>
            </w:r>
            <w:r w:rsidRPr="000E2C90">
              <w:rPr>
                <w:lang w:val="uk-UA"/>
              </w:rPr>
              <w:t>@</w:t>
            </w:r>
            <w:r w:rsidR="009142A3">
              <w:rPr>
                <w:lang w:val="en-US"/>
              </w:rPr>
              <w:t>ukr</w:t>
            </w:r>
            <w:r w:rsidR="009142A3" w:rsidRPr="007F0AD6">
              <w:rPr>
                <w:lang w:val="ru-RU"/>
              </w:rPr>
              <w:t>.</w:t>
            </w:r>
            <w:r w:rsidR="009142A3">
              <w:rPr>
                <w:lang w:val="en-US"/>
              </w:rPr>
              <w:t>net</w:t>
            </w:r>
          </w:p>
          <w:p w14:paraId="10694F8B" w14:textId="77777777" w:rsidR="0084035F" w:rsidRDefault="0084035F" w:rsidP="0084035F">
            <w:pPr>
              <w:rPr>
                <w:rStyle w:val="a4"/>
                <w:lang w:val="uk-UA"/>
              </w:rPr>
            </w:pPr>
            <w:r w:rsidRPr="000E2C90">
              <w:rPr>
                <w:lang w:val="uk-UA"/>
              </w:rPr>
              <w:t xml:space="preserve">веб-сайт: </w:t>
            </w:r>
            <w:hyperlink r:id="rId7" w:history="1">
              <w:r w:rsidR="004B0740" w:rsidRPr="00D70FC2">
                <w:rPr>
                  <w:rStyle w:val="a4"/>
                  <w:lang w:val="uk-UA"/>
                </w:rPr>
                <w:t>https://lv.ukravtodor.gov.ua/</w:t>
              </w:r>
            </w:hyperlink>
          </w:p>
          <w:p w14:paraId="331D5233" w14:textId="77777777" w:rsidR="00534948" w:rsidRPr="00E06A3C" w:rsidRDefault="00534948" w:rsidP="0084035F">
            <w:pPr>
              <w:rPr>
                <w:color w:val="000000" w:themeColor="text1"/>
                <w:lang w:val="uk-UA"/>
              </w:rPr>
            </w:pPr>
            <w:r w:rsidRPr="00E06A3C">
              <w:rPr>
                <w:color w:val="000000" w:themeColor="text1"/>
                <w:lang w:val="uk-UA"/>
              </w:rPr>
              <w:t>Зворотній зв'язок у соціальних мережах:  працює 24/7</w:t>
            </w:r>
          </w:p>
          <w:p w14:paraId="06E74C0B" w14:textId="77777777" w:rsidR="00E06A3C" w:rsidRPr="00E06A3C" w:rsidRDefault="00EA43BD" w:rsidP="0084035F">
            <w:pPr>
              <w:rPr>
                <w:rStyle w:val="a4"/>
                <w:lang w:val="uk-UA"/>
              </w:rPr>
            </w:pPr>
            <w:hyperlink r:id="rId8" w:history="1">
              <w:r w:rsidR="00534948" w:rsidRPr="00E06A3C">
                <w:rPr>
                  <w:rStyle w:val="a4"/>
                  <w:lang w:val="uk-UA"/>
                </w:rPr>
                <w:t>https://www.facebook.com/Ukravtodor.Gov.Ua</w:t>
              </w:r>
            </w:hyperlink>
          </w:p>
          <w:p w14:paraId="725CE97B" w14:textId="77777777" w:rsidR="004B0740" w:rsidRDefault="0084035F" w:rsidP="0084035F">
            <w:pPr>
              <w:rPr>
                <w:lang w:val="uk-UA"/>
              </w:rPr>
            </w:pPr>
            <w:r w:rsidRPr="000E2C90">
              <w:rPr>
                <w:lang w:val="uk-UA"/>
              </w:rPr>
              <w:t xml:space="preserve">Посилання для подання іменного звернення в електронному вигляді: </w:t>
            </w:r>
            <w:hyperlink r:id="rId9" w:history="1">
              <w:r w:rsidR="004B0740" w:rsidRPr="00D70FC2">
                <w:rPr>
                  <w:rStyle w:val="a4"/>
                  <w:lang w:val="uk-UA"/>
                </w:rPr>
                <w:t>https://lv.ukravtodor.gov.ua/hromadskosti/6738.html</w:t>
              </w:r>
            </w:hyperlink>
          </w:p>
          <w:p w14:paraId="71760951" w14:textId="77777777" w:rsidR="0084035F" w:rsidRPr="000E2C90" w:rsidRDefault="0084035F" w:rsidP="0084035F">
            <w:pPr>
              <w:rPr>
                <w:lang w:val="uk-UA"/>
              </w:rPr>
            </w:pPr>
            <w:r w:rsidRPr="000E2C90">
              <w:rPr>
                <w:lang w:val="uk-UA"/>
              </w:rPr>
              <w:t xml:space="preserve">Для надання звернення у формі листа або через електронну пошту (іменних або анонімних звернень), просимо завантажити форму, що </w:t>
            </w:r>
            <w:r w:rsidR="004B0740" w:rsidRPr="004B0740">
              <w:rPr>
                <w:u w:val="single"/>
                <w:lang w:val="ru-RU"/>
              </w:rPr>
              <w:t>до</w:t>
            </w:r>
            <w:r w:rsidRPr="004B0740">
              <w:rPr>
                <w:u w:val="single"/>
                <w:lang w:val="uk-UA"/>
              </w:rPr>
              <w:t>дається</w:t>
            </w:r>
            <w:r w:rsidRPr="000E2C90">
              <w:rPr>
                <w:lang w:val="uk-UA"/>
              </w:rPr>
              <w:t>.</w:t>
            </w:r>
          </w:p>
          <w:p w14:paraId="58506F85" w14:textId="77777777" w:rsidR="0084035F" w:rsidRPr="000E2C90" w:rsidRDefault="0084035F" w:rsidP="0084035F">
            <w:pPr>
              <w:rPr>
                <w:lang w:val="uk-UA"/>
              </w:rPr>
            </w:pPr>
          </w:p>
          <w:p w14:paraId="20D32E57" w14:textId="77777777" w:rsidR="0084035F" w:rsidRDefault="0084035F" w:rsidP="0084035F">
            <w:pPr>
              <w:rPr>
                <w:b/>
                <w:lang w:val="uk-UA"/>
              </w:rPr>
            </w:pPr>
            <w:r w:rsidRPr="004B0740">
              <w:rPr>
                <w:b/>
                <w:lang w:val="uk-UA"/>
              </w:rPr>
              <w:t>ОДА у Львівській області:</w:t>
            </w:r>
          </w:p>
          <w:p w14:paraId="47E34B4A" w14:textId="77777777" w:rsidR="00766783" w:rsidRDefault="00766783" w:rsidP="0084035F">
            <w:pPr>
              <w:rPr>
                <w:rFonts w:ascii="Arial" w:hAnsi="Arial" w:cs="Arial"/>
                <w:color w:val="444444"/>
                <w:sz w:val="18"/>
                <w:szCs w:val="18"/>
                <w:shd w:val="clear" w:color="auto" w:fill="FFFFFF"/>
                <w:lang w:val="ru-RU"/>
              </w:rPr>
            </w:pPr>
          </w:p>
          <w:p w14:paraId="75CC3749" w14:textId="77777777" w:rsidR="00EB3631" w:rsidRDefault="00EB3631" w:rsidP="0084035F">
            <w:pPr>
              <w:rPr>
                <w:lang w:val="uk-UA"/>
              </w:rPr>
            </w:pPr>
            <w:r w:rsidRPr="00766783">
              <w:rPr>
                <w:lang w:val="uk-UA"/>
              </w:rPr>
              <w:t>79008, м. Львів, вул. Винниченка, 18 Львівська обласна державна адміністрація</w:t>
            </w:r>
          </w:p>
          <w:p w14:paraId="3671F0D1" w14:textId="77777777" w:rsidR="002714E0" w:rsidRDefault="002714E0" w:rsidP="0084035F">
            <w:pPr>
              <w:rPr>
                <w:lang w:val="uk-UA"/>
              </w:rPr>
            </w:pPr>
            <w:r w:rsidRPr="002714E0">
              <w:rPr>
                <w:lang w:val="uk-UA"/>
              </w:rPr>
              <w:t xml:space="preserve">телефон довіри </w:t>
            </w:r>
            <w:r>
              <w:rPr>
                <w:lang w:val="uk-UA"/>
              </w:rPr>
              <w:t>-</w:t>
            </w:r>
            <w:r w:rsidRPr="002714E0">
              <w:rPr>
                <w:lang w:val="uk-UA"/>
              </w:rPr>
              <w:t xml:space="preserve"> (032) 299-92-44 (працює щоденно, крім вихідних та святкових днів з 9 до 18 години).</w:t>
            </w:r>
          </w:p>
          <w:p w14:paraId="4C306129" w14:textId="77777777" w:rsidR="002714E0" w:rsidRDefault="002714E0" w:rsidP="002714E0">
            <w:pPr>
              <w:rPr>
                <w:bCs/>
                <w:lang w:val="uk-UA"/>
              </w:rPr>
            </w:pPr>
            <w:r w:rsidRPr="002714E0">
              <w:rPr>
                <w:lang w:val="uk-UA"/>
              </w:rPr>
              <w:t xml:space="preserve">«Гаряча лінія» облдержадміністрації: </w:t>
            </w:r>
            <w:r w:rsidRPr="00C126D5">
              <w:rPr>
                <w:bCs/>
                <w:lang w:val="uk-UA"/>
              </w:rPr>
              <w:t>(032) 299-92-22</w:t>
            </w:r>
          </w:p>
          <w:p w14:paraId="770C368F" w14:textId="77777777" w:rsidR="002714E0" w:rsidRPr="002714E0" w:rsidRDefault="002714E0" w:rsidP="002714E0">
            <w:pPr>
              <w:rPr>
                <w:bCs/>
                <w:lang w:val="uk-UA"/>
              </w:rPr>
            </w:pPr>
            <w:r w:rsidRPr="002714E0">
              <w:rPr>
                <w:bCs/>
                <w:lang w:val="uk-UA"/>
              </w:rPr>
              <w:t>Служба</w:t>
            </w:r>
            <w:r>
              <w:rPr>
                <w:bCs/>
                <w:lang w:val="uk-UA"/>
              </w:rPr>
              <w:t xml:space="preserve"> </w:t>
            </w:r>
            <w:r w:rsidRPr="002714E0">
              <w:rPr>
                <w:bCs/>
                <w:lang w:val="uk-UA"/>
              </w:rPr>
              <w:t>екстреної допомоги населенню</w:t>
            </w:r>
            <w:r>
              <w:rPr>
                <w:bCs/>
                <w:lang w:val="uk-UA"/>
              </w:rPr>
              <w:t xml:space="preserve"> для мешканців Львівщини: </w:t>
            </w:r>
            <w:r w:rsidRPr="009142A3">
              <w:rPr>
                <w:rFonts w:ascii="Arial" w:hAnsi="Arial" w:cs="Arial"/>
                <w:color w:val="444444"/>
                <w:sz w:val="18"/>
                <w:szCs w:val="18"/>
                <w:shd w:val="clear" w:color="auto" w:fill="FFFFFF"/>
                <w:lang w:val="uk-UA"/>
              </w:rPr>
              <w:t>«112»</w:t>
            </w:r>
          </w:p>
          <w:p w14:paraId="2A9615E5" w14:textId="77777777" w:rsidR="002714E0" w:rsidRDefault="002714E0" w:rsidP="002714E0">
            <w:pPr>
              <w:rPr>
                <w:rStyle w:val="a7"/>
                <w:rFonts w:ascii="Arial" w:hAnsi="Arial" w:cs="Arial"/>
                <w:color w:val="444444"/>
                <w:sz w:val="18"/>
                <w:szCs w:val="18"/>
                <w:shd w:val="clear" w:color="auto" w:fill="FFFFFF"/>
                <w:lang w:val="uk-UA"/>
              </w:rPr>
            </w:pPr>
            <w:r w:rsidRPr="000E2C90">
              <w:rPr>
                <w:lang w:val="uk-UA"/>
              </w:rPr>
              <w:t xml:space="preserve">веб-сайт: </w:t>
            </w:r>
            <w:hyperlink r:id="rId10" w:history="1">
              <w:r w:rsidR="00C126D5" w:rsidRPr="00E7485B">
                <w:rPr>
                  <w:rStyle w:val="a4"/>
                  <w:lang w:val="uk-UA"/>
                </w:rPr>
                <w:t>https://loda.gov.ua/</w:t>
              </w:r>
            </w:hyperlink>
            <w:r w:rsidR="00C126D5">
              <w:rPr>
                <w:lang w:val="uk-UA"/>
              </w:rPr>
              <w:t xml:space="preserve"> </w:t>
            </w:r>
            <w:r>
              <w:rPr>
                <w:lang w:val="uk-UA"/>
              </w:rPr>
              <w:t xml:space="preserve"> </w:t>
            </w:r>
            <w:r w:rsidRPr="002714E0">
              <w:rPr>
                <w:rStyle w:val="a7"/>
                <w:rFonts w:ascii="Arial" w:hAnsi="Arial" w:cs="Arial"/>
                <w:color w:val="444444"/>
                <w:sz w:val="18"/>
                <w:szCs w:val="18"/>
                <w:shd w:val="clear" w:color="auto" w:fill="FFFFFF"/>
                <w:lang w:val="uk-UA"/>
              </w:rPr>
              <w:t xml:space="preserve"> </w:t>
            </w:r>
          </w:p>
          <w:p w14:paraId="5AD2B51A" w14:textId="77777777" w:rsidR="00C126D5" w:rsidRDefault="00C126D5" w:rsidP="0084035F">
            <w:pPr>
              <w:rPr>
                <w:lang w:val="uk-UA"/>
              </w:rPr>
            </w:pPr>
            <w:r>
              <w:rPr>
                <w:lang w:val="uk-UA"/>
              </w:rPr>
              <w:t xml:space="preserve">Форма </w:t>
            </w:r>
            <w:r w:rsidR="00B11C85">
              <w:rPr>
                <w:lang w:val="uk-UA"/>
              </w:rPr>
              <w:t>електронно</w:t>
            </w:r>
            <w:r w:rsidR="00D66043">
              <w:rPr>
                <w:lang w:val="uk-UA"/>
              </w:rPr>
              <w:t xml:space="preserve">го </w:t>
            </w:r>
            <w:r w:rsidR="00B11C85">
              <w:rPr>
                <w:lang w:val="uk-UA"/>
              </w:rPr>
              <w:t>з</w:t>
            </w:r>
            <w:r w:rsidR="00D66043">
              <w:rPr>
                <w:lang w:val="uk-UA"/>
              </w:rPr>
              <w:t>вернення</w:t>
            </w:r>
            <w:r w:rsidR="00B11C85">
              <w:rPr>
                <w:lang w:val="uk-UA"/>
              </w:rPr>
              <w:t>:</w:t>
            </w:r>
          </w:p>
          <w:p w14:paraId="607A8826" w14:textId="77777777" w:rsidR="00C126D5" w:rsidRDefault="00EA43BD" w:rsidP="0084035F">
            <w:pPr>
              <w:rPr>
                <w:lang w:val="uk-UA"/>
              </w:rPr>
            </w:pPr>
            <w:hyperlink r:id="rId11" w:history="1">
              <w:r w:rsidR="00C126D5" w:rsidRPr="00E7485B">
                <w:rPr>
                  <w:rStyle w:val="a4"/>
                  <w:lang w:val="uk-UA"/>
                </w:rPr>
                <w:t>https://loda.gov.ua/electronni_zvernenja_gromadan</w:t>
              </w:r>
            </w:hyperlink>
            <w:r w:rsidR="00C126D5">
              <w:rPr>
                <w:lang w:val="uk-UA"/>
              </w:rPr>
              <w:t xml:space="preserve"> </w:t>
            </w:r>
          </w:p>
          <w:p w14:paraId="57C6149C" w14:textId="77777777" w:rsidR="00EB3631" w:rsidRDefault="00EB3631" w:rsidP="0084035F">
            <w:pPr>
              <w:rPr>
                <w:lang w:val="uk-UA"/>
              </w:rPr>
            </w:pPr>
            <w:r>
              <w:rPr>
                <w:lang w:val="uk-UA"/>
              </w:rPr>
              <w:t>З</w:t>
            </w:r>
            <w:r w:rsidRPr="00EB3631">
              <w:rPr>
                <w:lang w:val="uk-UA"/>
              </w:rPr>
              <w:t>вернення до Львівської обласної державної адміністрації може</w:t>
            </w:r>
            <w:r w:rsidR="00766783">
              <w:rPr>
                <w:lang w:val="uk-UA"/>
              </w:rPr>
              <w:t xml:space="preserve"> бути</w:t>
            </w:r>
            <w:r w:rsidRPr="00EB3631">
              <w:rPr>
                <w:lang w:val="uk-UA"/>
              </w:rPr>
              <w:t xml:space="preserve"> направ</w:t>
            </w:r>
            <w:r w:rsidR="00766783">
              <w:rPr>
                <w:lang w:val="uk-UA"/>
              </w:rPr>
              <w:t>лене</w:t>
            </w:r>
            <w:r w:rsidRPr="00EB3631">
              <w:rPr>
                <w:lang w:val="uk-UA"/>
              </w:rPr>
              <w:t xml:space="preserve"> на електронну адресу </w:t>
            </w:r>
            <w:hyperlink r:id="rId12" w:history="1">
              <w:r w:rsidRPr="00E7485B">
                <w:rPr>
                  <w:rStyle w:val="a4"/>
                  <w:lang w:val="uk-UA"/>
                </w:rPr>
                <w:t>zvern@loda.gov.ua</w:t>
              </w:r>
            </w:hyperlink>
            <w:r>
              <w:rPr>
                <w:lang w:val="uk-UA"/>
              </w:rPr>
              <w:t xml:space="preserve"> </w:t>
            </w:r>
          </w:p>
          <w:p w14:paraId="651199B5" w14:textId="77777777" w:rsidR="0084035F" w:rsidRPr="000E2C90" w:rsidRDefault="0084035F" w:rsidP="0084035F">
            <w:pPr>
              <w:rPr>
                <w:lang w:val="uk-UA"/>
              </w:rPr>
            </w:pPr>
          </w:p>
          <w:p w14:paraId="6F42AA50" w14:textId="77777777" w:rsidR="0084035F" w:rsidRPr="004B0740" w:rsidRDefault="0084035F" w:rsidP="0084035F">
            <w:pPr>
              <w:rPr>
                <w:b/>
                <w:lang w:val="uk-UA"/>
              </w:rPr>
            </w:pPr>
            <w:r w:rsidRPr="004B0740">
              <w:rPr>
                <w:b/>
                <w:lang w:val="uk-UA"/>
              </w:rPr>
              <w:t>Районні державні адміністрації у Львівській області:</w:t>
            </w:r>
          </w:p>
          <w:p w14:paraId="6B8CBF0A" w14:textId="72B378BE" w:rsidR="00D268DC" w:rsidRPr="002E1F5F" w:rsidRDefault="0084035F" w:rsidP="00D268DC">
            <w:pPr>
              <w:rPr>
                <w:b/>
                <w:bCs/>
                <w:lang w:val="uk-UA"/>
              </w:rPr>
            </w:pPr>
            <w:r w:rsidRPr="002E1F5F">
              <w:rPr>
                <w:b/>
                <w:bCs/>
                <w:lang w:val="uk-UA"/>
              </w:rPr>
              <w:t>Львівська РДА</w:t>
            </w:r>
            <w:r w:rsidR="002714E0" w:rsidRPr="002E1F5F">
              <w:rPr>
                <w:b/>
                <w:bCs/>
                <w:lang w:val="uk-UA"/>
              </w:rPr>
              <w:t xml:space="preserve">  </w:t>
            </w:r>
          </w:p>
          <w:p w14:paraId="1189C5C4" w14:textId="77777777" w:rsidR="006A35DA" w:rsidRPr="006A35DA" w:rsidRDefault="00C126D5" w:rsidP="006A35DA">
            <w:pPr>
              <w:rPr>
                <w:lang w:val="uk-UA"/>
              </w:rPr>
            </w:pPr>
            <w:r w:rsidRPr="006A35DA">
              <w:rPr>
                <w:lang w:val="uk-UA"/>
              </w:rPr>
              <w:t>80400</w:t>
            </w:r>
            <w:r>
              <w:rPr>
                <w:lang w:val="uk-UA"/>
              </w:rPr>
              <w:t xml:space="preserve">,  </w:t>
            </w:r>
            <w:r w:rsidRPr="006A35DA">
              <w:rPr>
                <w:lang w:val="uk-UA"/>
              </w:rPr>
              <w:t>м.</w:t>
            </w:r>
            <w:r>
              <w:rPr>
                <w:lang w:val="uk-UA"/>
              </w:rPr>
              <w:t xml:space="preserve"> </w:t>
            </w:r>
            <w:r w:rsidRPr="006A35DA">
              <w:rPr>
                <w:lang w:val="uk-UA"/>
              </w:rPr>
              <w:t>Кам’янка-Бузька</w:t>
            </w:r>
            <w:r>
              <w:rPr>
                <w:lang w:val="uk-UA"/>
              </w:rPr>
              <w:t xml:space="preserve">  </w:t>
            </w:r>
            <w:r w:rsidR="006A35DA" w:rsidRPr="006A35DA">
              <w:rPr>
                <w:lang w:val="uk-UA"/>
              </w:rPr>
              <w:t>вул. Незалежності, 27</w:t>
            </w:r>
            <w:r w:rsidR="006A35DA">
              <w:rPr>
                <w:lang w:val="uk-UA"/>
              </w:rPr>
              <w:t xml:space="preserve">  </w:t>
            </w:r>
          </w:p>
          <w:p w14:paraId="6D74AFAA" w14:textId="77777777" w:rsidR="006A35DA" w:rsidRPr="006A35DA" w:rsidRDefault="006A35DA" w:rsidP="006A35DA">
            <w:pPr>
              <w:rPr>
                <w:lang w:val="uk-UA"/>
              </w:rPr>
            </w:pPr>
            <w:r w:rsidRPr="006A35DA">
              <w:rPr>
                <w:lang w:val="uk-UA"/>
              </w:rPr>
              <w:t>тел.: (03254) 23-063</w:t>
            </w:r>
          </w:p>
          <w:p w14:paraId="30840731" w14:textId="77777777" w:rsidR="006A35DA" w:rsidRDefault="006A35DA" w:rsidP="006A35DA">
            <w:pPr>
              <w:rPr>
                <w:lang w:val="uk-UA"/>
              </w:rPr>
            </w:pPr>
            <w:r w:rsidRPr="006A35DA">
              <w:rPr>
                <w:lang w:val="uk-UA"/>
              </w:rPr>
              <w:t>факс: (03254) 23-050</w:t>
            </w:r>
          </w:p>
          <w:p w14:paraId="5414B525" w14:textId="77777777" w:rsidR="00C20AF8" w:rsidRPr="002714E0" w:rsidRDefault="00C20AF8" w:rsidP="00C20AF8">
            <w:pPr>
              <w:rPr>
                <w:bCs/>
                <w:lang w:val="uk-UA"/>
              </w:rPr>
            </w:pPr>
            <w:r w:rsidRPr="002714E0">
              <w:rPr>
                <w:bCs/>
                <w:lang w:val="uk-UA"/>
              </w:rPr>
              <w:t>Служба</w:t>
            </w:r>
            <w:r>
              <w:rPr>
                <w:bCs/>
                <w:lang w:val="uk-UA"/>
              </w:rPr>
              <w:t xml:space="preserve"> </w:t>
            </w:r>
            <w:r w:rsidRPr="002714E0">
              <w:rPr>
                <w:bCs/>
                <w:lang w:val="uk-UA"/>
              </w:rPr>
              <w:t>екстреної допомоги населенню</w:t>
            </w:r>
            <w:r>
              <w:rPr>
                <w:bCs/>
                <w:lang w:val="uk-UA"/>
              </w:rPr>
              <w:t xml:space="preserve"> для мешканців Львівщини: </w:t>
            </w:r>
            <w:r w:rsidRPr="002714E0">
              <w:rPr>
                <w:rFonts w:ascii="Arial" w:hAnsi="Arial" w:cs="Arial"/>
                <w:color w:val="444444"/>
                <w:sz w:val="18"/>
                <w:szCs w:val="18"/>
                <w:shd w:val="clear" w:color="auto" w:fill="FFFFFF"/>
                <w:lang w:val="ru-RU"/>
              </w:rPr>
              <w:t>«112»</w:t>
            </w:r>
          </w:p>
          <w:p w14:paraId="39763E2F" w14:textId="77777777" w:rsidR="00766783" w:rsidRDefault="006A35DA" w:rsidP="006A35DA">
            <w:pPr>
              <w:rPr>
                <w:lang w:val="uk-UA"/>
              </w:rPr>
            </w:pPr>
            <w:r w:rsidRPr="006A35DA">
              <w:rPr>
                <w:lang w:val="uk-UA"/>
              </w:rPr>
              <w:t xml:space="preserve">e-mail: </w:t>
            </w:r>
            <w:hyperlink r:id="rId13" w:history="1">
              <w:r w:rsidRPr="00E7485B">
                <w:rPr>
                  <w:rStyle w:val="a4"/>
                  <w:lang w:val="uk-UA"/>
                </w:rPr>
                <w:t>lvivrda@loda.gov.uа</w:t>
              </w:r>
            </w:hyperlink>
            <w:r>
              <w:rPr>
                <w:lang w:val="uk-UA"/>
              </w:rPr>
              <w:t xml:space="preserve"> </w:t>
            </w:r>
            <w:hyperlink r:id="rId14" w:history="1">
              <w:r w:rsidRPr="00E7485B">
                <w:rPr>
                  <w:rStyle w:val="a4"/>
                  <w:lang w:val="uk-UA"/>
                </w:rPr>
                <w:t>kambyzrda@loda.gov.ua</w:t>
              </w:r>
            </w:hyperlink>
            <w:r>
              <w:rPr>
                <w:lang w:val="uk-UA"/>
              </w:rPr>
              <w:t xml:space="preserve"> </w:t>
            </w:r>
          </w:p>
          <w:p w14:paraId="083C6094" w14:textId="77777777" w:rsidR="006A35DA" w:rsidRPr="002E1F5F" w:rsidRDefault="006A35DA" w:rsidP="00D268DC">
            <w:pPr>
              <w:rPr>
                <w:lang w:val="uk-UA"/>
              </w:rPr>
            </w:pPr>
            <w:r w:rsidRPr="002E1F5F">
              <w:rPr>
                <w:lang w:val="uk-UA"/>
              </w:rPr>
              <w:t xml:space="preserve">веб-сайт: </w:t>
            </w:r>
            <w:hyperlink r:id="rId15" w:history="1">
              <w:r w:rsidRPr="002E1F5F">
                <w:rPr>
                  <w:rStyle w:val="a4"/>
                  <w:lang w:val="uk-UA"/>
                </w:rPr>
                <w:t>https://lviv-rda.gov.ua/</w:t>
              </w:r>
            </w:hyperlink>
            <w:r w:rsidRPr="002E1F5F">
              <w:rPr>
                <w:lang w:val="uk-UA"/>
              </w:rPr>
              <w:t xml:space="preserve"> </w:t>
            </w:r>
          </w:p>
          <w:p w14:paraId="0F51B688" w14:textId="77777777" w:rsidR="00C126D5" w:rsidRPr="002E1F5F" w:rsidRDefault="00C126D5" w:rsidP="00C126D5">
            <w:pPr>
              <w:rPr>
                <w:lang w:val="uk-UA"/>
              </w:rPr>
            </w:pPr>
            <w:r w:rsidRPr="002E1F5F">
              <w:rPr>
                <w:lang w:val="uk-UA"/>
              </w:rPr>
              <w:t>Посилання для подання іменного звернення в електронному вигляді:</w:t>
            </w:r>
          </w:p>
          <w:p w14:paraId="4CD42BB0" w14:textId="77777777" w:rsidR="006A35DA" w:rsidRDefault="00EA43BD" w:rsidP="00D268DC">
            <w:pPr>
              <w:rPr>
                <w:lang w:val="uk-UA"/>
              </w:rPr>
            </w:pPr>
            <w:hyperlink r:id="rId16" w:history="1">
              <w:r w:rsidR="00DC7F1F" w:rsidRPr="002E1F5F">
                <w:rPr>
                  <w:rStyle w:val="a4"/>
                  <w:lang w:val="uk-UA"/>
                </w:rPr>
                <w:t>https://lviv-rda.gov.ua/zvorotnij-zv-yazok/</w:t>
              </w:r>
            </w:hyperlink>
            <w:r w:rsidR="006A35DA">
              <w:rPr>
                <w:lang w:val="uk-UA"/>
              </w:rPr>
              <w:t xml:space="preserve">     </w:t>
            </w:r>
          </w:p>
          <w:p w14:paraId="029CE631" w14:textId="77777777" w:rsidR="006A35DA" w:rsidRPr="004B0740" w:rsidRDefault="006A35DA" w:rsidP="00D268DC">
            <w:pPr>
              <w:rPr>
                <w:lang w:val="uk-UA"/>
              </w:rPr>
            </w:pPr>
          </w:p>
          <w:p w14:paraId="5837A4D0" w14:textId="77777777" w:rsidR="0084035F" w:rsidRPr="002E1F5F" w:rsidRDefault="0084035F" w:rsidP="0084035F">
            <w:pPr>
              <w:rPr>
                <w:b/>
                <w:bCs/>
                <w:lang w:val="uk-UA"/>
              </w:rPr>
            </w:pPr>
            <w:r w:rsidRPr="002E1F5F">
              <w:rPr>
                <w:b/>
                <w:bCs/>
                <w:lang w:val="uk-UA"/>
              </w:rPr>
              <w:t>Яворівська РДА</w:t>
            </w:r>
          </w:p>
          <w:p w14:paraId="69BAB68C" w14:textId="32B6A8DB" w:rsidR="00D268DC" w:rsidRPr="004B0740" w:rsidRDefault="00D268DC" w:rsidP="00D268DC">
            <w:pPr>
              <w:rPr>
                <w:lang w:val="uk-UA"/>
              </w:rPr>
            </w:pPr>
          </w:p>
          <w:p w14:paraId="3AFA1AC9" w14:textId="77777777" w:rsidR="00546E98" w:rsidRPr="00546E98" w:rsidRDefault="00C126D5" w:rsidP="00546E98">
            <w:pPr>
              <w:rPr>
                <w:lang w:val="uk-UA"/>
              </w:rPr>
            </w:pPr>
            <w:r w:rsidRPr="00546E98">
              <w:rPr>
                <w:lang w:val="uk-UA"/>
              </w:rPr>
              <w:t>81000</w:t>
            </w:r>
            <w:r>
              <w:rPr>
                <w:lang w:val="uk-UA"/>
              </w:rPr>
              <w:t xml:space="preserve">, </w:t>
            </w:r>
            <w:r w:rsidRPr="00546E98">
              <w:rPr>
                <w:lang w:val="uk-UA"/>
              </w:rPr>
              <w:t>м</w:t>
            </w:r>
            <w:r>
              <w:rPr>
                <w:lang w:val="uk-UA"/>
              </w:rPr>
              <w:t>.</w:t>
            </w:r>
            <w:r w:rsidRPr="00546E98">
              <w:rPr>
                <w:lang w:val="uk-UA"/>
              </w:rPr>
              <w:t xml:space="preserve"> Яворів</w:t>
            </w:r>
            <w:r w:rsidRPr="00DC7F1F">
              <w:rPr>
                <w:lang w:val="ru-RU"/>
              </w:rPr>
              <w:t xml:space="preserve"> </w:t>
            </w:r>
            <w:r>
              <w:rPr>
                <w:lang w:val="ru-RU"/>
              </w:rPr>
              <w:t>в</w:t>
            </w:r>
            <w:r w:rsidR="00DC7F1F" w:rsidRPr="00546E98">
              <w:rPr>
                <w:lang w:val="uk-UA"/>
              </w:rPr>
              <w:t>ул. Івана Франка ,8</w:t>
            </w:r>
            <w:r w:rsidR="00DC7F1F" w:rsidRPr="00DC7F1F">
              <w:rPr>
                <w:lang w:val="ru-RU"/>
              </w:rPr>
              <w:t xml:space="preserve"> </w:t>
            </w:r>
          </w:p>
          <w:p w14:paraId="27E26983" w14:textId="77777777" w:rsidR="00DC7F1F" w:rsidRPr="00DC7F1F" w:rsidRDefault="00DC7F1F" w:rsidP="00DC7F1F">
            <w:pPr>
              <w:rPr>
                <w:lang w:val="uk-UA"/>
              </w:rPr>
            </w:pPr>
            <w:r w:rsidRPr="00DC7F1F">
              <w:rPr>
                <w:lang w:val="uk-UA"/>
              </w:rPr>
              <w:t>тел./факс:</w:t>
            </w:r>
            <w:r>
              <w:rPr>
                <w:lang w:val="uk-UA"/>
              </w:rPr>
              <w:t xml:space="preserve"> </w:t>
            </w:r>
            <w:r w:rsidRPr="00DC7F1F">
              <w:rPr>
                <w:lang w:val="uk-UA"/>
              </w:rPr>
              <w:t>(03259) 2-12-54; 29-99-246</w:t>
            </w:r>
          </w:p>
          <w:p w14:paraId="33F68DEC" w14:textId="77777777" w:rsidR="00C20AF8" w:rsidRPr="002714E0" w:rsidRDefault="00C20AF8" w:rsidP="00C20AF8">
            <w:pPr>
              <w:rPr>
                <w:bCs/>
                <w:lang w:val="uk-UA"/>
              </w:rPr>
            </w:pPr>
            <w:r w:rsidRPr="002714E0">
              <w:rPr>
                <w:bCs/>
                <w:lang w:val="uk-UA"/>
              </w:rPr>
              <w:t>Служба</w:t>
            </w:r>
            <w:r>
              <w:rPr>
                <w:bCs/>
                <w:lang w:val="uk-UA"/>
              </w:rPr>
              <w:t xml:space="preserve"> </w:t>
            </w:r>
            <w:r w:rsidRPr="002714E0">
              <w:rPr>
                <w:bCs/>
                <w:lang w:val="uk-UA"/>
              </w:rPr>
              <w:t>екстреної допомоги населенню</w:t>
            </w:r>
            <w:r>
              <w:rPr>
                <w:bCs/>
                <w:lang w:val="uk-UA"/>
              </w:rPr>
              <w:t xml:space="preserve"> для мешканців Львівщини: </w:t>
            </w:r>
            <w:r w:rsidRPr="002714E0">
              <w:rPr>
                <w:rFonts w:ascii="Arial" w:hAnsi="Arial" w:cs="Arial"/>
                <w:color w:val="444444"/>
                <w:sz w:val="18"/>
                <w:szCs w:val="18"/>
                <w:shd w:val="clear" w:color="auto" w:fill="FFFFFF"/>
                <w:lang w:val="ru-RU"/>
              </w:rPr>
              <w:t>«112»</w:t>
            </w:r>
          </w:p>
          <w:p w14:paraId="14AF6D94" w14:textId="77777777" w:rsidR="006A35DA" w:rsidRDefault="00DC7F1F" w:rsidP="00DC7F1F">
            <w:pPr>
              <w:rPr>
                <w:lang w:val="uk-UA"/>
              </w:rPr>
            </w:pPr>
            <w:r w:rsidRPr="00DC7F1F">
              <w:rPr>
                <w:lang w:val="uk-UA"/>
              </w:rPr>
              <w:t>e-mail:</w:t>
            </w:r>
            <w:r w:rsidRPr="00DC7F1F">
              <w:rPr>
                <w:lang w:val="uk-UA"/>
              </w:rPr>
              <w:tab/>
            </w:r>
            <w:hyperlink r:id="rId17" w:history="1">
              <w:r w:rsidRPr="00E7485B">
                <w:rPr>
                  <w:rStyle w:val="a4"/>
                  <w:lang w:val="uk-UA"/>
                </w:rPr>
                <w:t>javorivrda@loda.gov.ua</w:t>
              </w:r>
            </w:hyperlink>
            <w:r>
              <w:rPr>
                <w:lang w:val="uk-UA"/>
              </w:rPr>
              <w:t xml:space="preserve"> </w:t>
            </w:r>
          </w:p>
          <w:p w14:paraId="290B8E40" w14:textId="77777777" w:rsidR="00DC7F1F" w:rsidRPr="00DC7F1F" w:rsidRDefault="00DC7F1F" w:rsidP="00DC7F1F">
            <w:pPr>
              <w:rPr>
                <w:lang w:val="uk-UA"/>
              </w:rPr>
            </w:pPr>
            <w:r w:rsidRPr="000E2C90">
              <w:rPr>
                <w:lang w:val="uk-UA"/>
              </w:rPr>
              <w:t>Посилання для подання іменного звернення в електронному вигляді:</w:t>
            </w:r>
          </w:p>
          <w:p w14:paraId="3B5CEBAA" w14:textId="77777777" w:rsidR="00546E98" w:rsidRDefault="00EA43BD" w:rsidP="0084035F">
            <w:pPr>
              <w:rPr>
                <w:lang w:val="uk-UA"/>
              </w:rPr>
            </w:pPr>
            <w:hyperlink r:id="rId18" w:history="1">
              <w:r w:rsidR="00546E98" w:rsidRPr="00E7485B">
                <w:rPr>
                  <w:rStyle w:val="a4"/>
                  <w:lang w:val="uk-UA"/>
                </w:rPr>
                <w:t>http://javoriv-rda.gov.ua/zvernennya-hromadyan/forma-elektronnoho-zvernennya/</w:t>
              </w:r>
            </w:hyperlink>
            <w:r w:rsidR="00546E98">
              <w:rPr>
                <w:lang w:val="uk-UA"/>
              </w:rPr>
              <w:t xml:space="preserve"> </w:t>
            </w:r>
          </w:p>
          <w:p w14:paraId="76C9BE5C" w14:textId="77777777" w:rsidR="006A35DA" w:rsidRDefault="006A35DA" w:rsidP="0084035F">
            <w:pPr>
              <w:rPr>
                <w:lang w:val="uk-UA"/>
              </w:rPr>
            </w:pPr>
          </w:p>
          <w:p w14:paraId="3498B4F3" w14:textId="77777777" w:rsidR="0084035F" w:rsidRPr="00D268DC" w:rsidRDefault="0084035F" w:rsidP="0084035F">
            <w:pPr>
              <w:rPr>
                <w:b/>
                <w:lang w:val="uk-UA"/>
              </w:rPr>
            </w:pPr>
            <w:r w:rsidRPr="00D268DC">
              <w:rPr>
                <w:b/>
                <w:lang w:val="uk-UA"/>
              </w:rPr>
              <w:t>Омбудсмен</w:t>
            </w:r>
            <w:r w:rsidR="00D268DC">
              <w:rPr>
                <w:b/>
                <w:lang w:val="uk-UA"/>
              </w:rPr>
              <w:t xml:space="preserve"> у Львіській області/ м. Львові</w:t>
            </w:r>
          </w:p>
          <w:p w14:paraId="6162ACE9" w14:textId="77777777" w:rsidR="00D66043" w:rsidRPr="00D66043" w:rsidRDefault="00D66043" w:rsidP="00D66043">
            <w:pPr>
              <w:rPr>
                <w:lang w:val="ru-RU"/>
              </w:rPr>
            </w:pPr>
            <w:r w:rsidRPr="00D66043">
              <w:rPr>
                <w:lang w:val="ru-RU"/>
              </w:rPr>
              <w:t>Представник Уповноваженого Верховної Ради України з прав людини в західних областях</w:t>
            </w:r>
            <w:r>
              <w:rPr>
                <w:lang w:val="ru-RU"/>
              </w:rPr>
              <w:t xml:space="preserve"> - </w:t>
            </w:r>
            <w:r w:rsidRPr="00D66043">
              <w:rPr>
                <w:lang w:val="ru-RU"/>
              </w:rPr>
              <w:t>Семчишин Світлана Іванівна</w:t>
            </w:r>
          </w:p>
          <w:p w14:paraId="2190504C" w14:textId="77777777" w:rsidR="004B0740" w:rsidRPr="00D66043" w:rsidRDefault="00EA43BD" w:rsidP="0084035F">
            <w:pPr>
              <w:rPr>
                <w:lang w:val="ru-RU"/>
              </w:rPr>
            </w:pPr>
            <w:hyperlink r:id="rId19" w:tgtFrame="_blank" w:history="1">
              <w:r w:rsidR="00D66043" w:rsidRPr="00D66043">
                <w:rPr>
                  <w:rStyle w:val="a4"/>
                  <w:rFonts w:cstheme="minorHAnsi"/>
                  <w:color w:val="auto"/>
                  <w:u w:val="none"/>
                  <w:shd w:val="clear" w:color="auto" w:fill="F3F4E9"/>
                  <w:lang w:val="ru-RU"/>
                </w:rPr>
                <w:t>в</w:t>
              </w:r>
              <w:r w:rsidR="00D66043" w:rsidRPr="00D66043">
                <w:rPr>
                  <w:lang w:val="uk-UA"/>
                </w:rPr>
                <w:t>ул. Винниченка, 18, м. Львів, 79000</w:t>
              </w:r>
            </w:hyperlink>
          </w:p>
          <w:p w14:paraId="38652B6F" w14:textId="77777777" w:rsidR="00D66043" w:rsidRPr="009142A3" w:rsidRDefault="00D66043" w:rsidP="00D66043">
            <w:pPr>
              <w:rPr>
                <w:lang w:val="ru-RU"/>
              </w:rPr>
            </w:pPr>
            <w:r w:rsidRPr="009142A3">
              <w:rPr>
                <w:lang w:val="ru-RU"/>
              </w:rPr>
              <w:t>тел.: 050 524 60 63</w:t>
            </w:r>
          </w:p>
          <w:p w14:paraId="1C40012A" w14:textId="77777777" w:rsidR="00D66043" w:rsidRPr="00D66043" w:rsidRDefault="00D66043" w:rsidP="00D66043">
            <w:pPr>
              <w:rPr>
                <w:lang w:val="uk-UA"/>
              </w:rPr>
            </w:pPr>
            <w:r w:rsidRPr="00D66043">
              <w:t xml:space="preserve">e-mail: </w:t>
            </w:r>
            <w:hyperlink r:id="rId20" w:history="1">
              <w:r w:rsidRPr="00E7485B">
                <w:rPr>
                  <w:rStyle w:val="a4"/>
                </w:rPr>
                <w:t>semchyshyn@ombudsman.gov.ua</w:t>
              </w:r>
            </w:hyperlink>
            <w:r>
              <w:rPr>
                <w:lang w:val="uk-UA"/>
              </w:rPr>
              <w:t xml:space="preserve"> </w:t>
            </w:r>
          </w:p>
          <w:p w14:paraId="5E7978CE" w14:textId="77777777" w:rsidR="00DC7F1F" w:rsidRDefault="00DC7F1F" w:rsidP="0084035F">
            <w:pPr>
              <w:rPr>
                <w:lang w:val="uk-UA"/>
              </w:rPr>
            </w:pPr>
          </w:p>
          <w:p w14:paraId="751C5ACA" w14:textId="77777777" w:rsidR="00D66043" w:rsidRPr="00D66043" w:rsidRDefault="00D66043" w:rsidP="00D66043">
            <w:pPr>
              <w:rPr>
                <w:lang w:val="uk-UA"/>
              </w:rPr>
            </w:pPr>
            <w:r w:rsidRPr="00D66043">
              <w:rPr>
                <w:lang w:val="uk-UA"/>
              </w:rPr>
              <w:t>Регіональний представник</w:t>
            </w:r>
            <w:r>
              <w:rPr>
                <w:lang w:val="uk-UA"/>
              </w:rPr>
              <w:t xml:space="preserve"> </w:t>
            </w:r>
            <w:r w:rsidRPr="00D66043">
              <w:rPr>
                <w:lang w:val="uk-UA"/>
              </w:rPr>
              <w:t>Уповноваженого Верховної Ради України</w:t>
            </w:r>
          </w:p>
          <w:p w14:paraId="5BD3DD0F" w14:textId="77777777" w:rsidR="00D66043" w:rsidRDefault="00D66043" w:rsidP="00D66043">
            <w:pPr>
              <w:rPr>
                <w:lang w:val="uk-UA"/>
              </w:rPr>
            </w:pPr>
            <w:r w:rsidRPr="00D66043">
              <w:rPr>
                <w:lang w:val="uk-UA"/>
              </w:rPr>
              <w:t>з прав людини в Львівській області</w:t>
            </w:r>
            <w:r>
              <w:rPr>
                <w:lang w:val="uk-UA"/>
              </w:rPr>
              <w:t xml:space="preserve"> - </w:t>
            </w:r>
            <w:r w:rsidRPr="00D66043">
              <w:rPr>
                <w:lang w:val="uk-UA"/>
              </w:rPr>
              <w:t>Клапчук Руслан Ярославович</w:t>
            </w:r>
          </w:p>
          <w:p w14:paraId="69D47505" w14:textId="77777777" w:rsidR="00D66043" w:rsidRPr="00D66043" w:rsidRDefault="00D66043" w:rsidP="00D66043">
            <w:pPr>
              <w:rPr>
                <w:lang w:val="uk-UA"/>
              </w:rPr>
            </w:pPr>
            <w:r w:rsidRPr="00D66043">
              <w:rPr>
                <w:lang w:val="uk-UA"/>
              </w:rPr>
              <w:t>тел.: 032 255 09 50</w:t>
            </w:r>
          </w:p>
          <w:p w14:paraId="169A223A" w14:textId="77777777" w:rsidR="00D66043" w:rsidRDefault="00D66043" w:rsidP="00D66043">
            <w:pPr>
              <w:rPr>
                <w:lang w:val="uk-UA"/>
              </w:rPr>
            </w:pPr>
            <w:r w:rsidRPr="00D66043">
              <w:rPr>
                <w:lang w:val="uk-UA"/>
              </w:rPr>
              <w:t xml:space="preserve">e-mail: </w:t>
            </w:r>
            <w:hyperlink r:id="rId21" w:history="1">
              <w:r w:rsidRPr="00E7485B">
                <w:rPr>
                  <w:rStyle w:val="a4"/>
                  <w:lang w:val="uk-UA"/>
                </w:rPr>
                <w:t>pred.lviv@ombudsman.gov.ua</w:t>
              </w:r>
            </w:hyperlink>
            <w:r>
              <w:rPr>
                <w:lang w:val="uk-UA"/>
              </w:rPr>
              <w:t xml:space="preserve"> </w:t>
            </w:r>
          </w:p>
          <w:p w14:paraId="321FC3A4" w14:textId="77777777" w:rsidR="00364B13" w:rsidRDefault="00364B13" w:rsidP="00D66043">
            <w:pPr>
              <w:rPr>
                <w:lang w:val="uk-UA"/>
              </w:rPr>
            </w:pPr>
          </w:p>
          <w:p w14:paraId="07A149BE" w14:textId="77777777" w:rsidR="00364B13" w:rsidRPr="00364B13" w:rsidRDefault="00364B13" w:rsidP="00364B13">
            <w:pPr>
              <w:rPr>
                <w:lang w:val="uk-UA"/>
              </w:rPr>
            </w:pPr>
            <w:r w:rsidRPr="00364B13">
              <w:rPr>
                <w:lang w:val="uk-UA"/>
              </w:rPr>
              <w:t>Регіональний координатор взаємодії з громадськістю</w:t>
            </w:r>
          </w:p>
          <w:p w14:paraId="5196A55C" w14:textId="77777777" w:rsidR="00364B13" w:rsidRPr="00364B13" w:rsidRDefault="00364B13" w:rsidP="00364B13">
            <w:pPr>
              <w:rPr>
                <w:lang w:val="uk-UA"/>
              </w:rPr>
            </w:pPr>
            <w:r w:rsidRPr="00364B13">
              <w:rPr>
                <w:lang w:val="uk-UA"/>
              </w:rPr>
              <w:t>Уповноваженого Верховної Ради України з прав людини</w:t>
            </w:r>
          </w:p>
          <w:p w14:paraId="1B52A220" w14:textId="77777777" w:rsidR="00364B13" w:rsidRPr="00364B13" w:rsidRDefault="00364B13" w:rsidP="00364B13">
            <w:pPr>
              <w:rPr>
                <w:lang w:val="uk-UA"/>
              </w:rPr>
            </w:pPr>
            <w:r>
              <w:rPr>
                <w:lang w:val="uk-UA"/>
              </w:rPr>
              <w:t>в</w:t>
            </w:r>
            <w:r w:rsidRPr="00364B13">
              <w:rPr>
                <w:lang w:val="uk-UA"/>
              </w:rPr>
              <w:t xml:space="preserve"> Львівській області</w:t>
            </w:r>
            <w:r>
              <w:rPr>
                <w:lang w:val="uk-UA"/>
              </w:rPr>
              <w:t xml:space="preserve"> - </w:t>
            </w:r>
            <w:r w:rsidRPr="00364B13">
              <w:rPr>
                <w:lang w:val="uk-UA"/>
              </w:rPr>
              <w:t>Панасенко Тетяна Володимирівна</w:t>
            </w:r>
          </w:p>
          <w:p w14:paraId="4C226816" w14:textId="77777777" w:rsidR="00364B13" w:rsidRPr="00364B13" w:rsidRDefault="00364B13" w:rsidP="00364B13">
            <w:pPr>
              <w:rPr>
                <w:lang w:val="uk-UA"/>
              </w:rPr>
            </w:pPr>
            <w:r w:rsidRPr="00364B13">
              <w:rPr>
                <w:lang w:val="uk-UA"/>
              </w:rPr>
              <w:t>тел.: 097 679 14 82</w:t>
            </w:r>
          </w:p>
          <w:p w14:paraId="5EFFF240" w14:textId="77777777" w:rsidR="00364B13" w:rsidRDefault="00364B13" w:rsidP="00364B13">
            <w:pPr>
              <w:rPr>
                <w:lang w:val="uk-UA"/>
              </w:rPr>
            </w:pPr>
            <w:r w:rsidRPr="00364B13">
              <w:rPr>
                <w:lang w:val="uk-UA"/>
              </w:rPr>
              <w:t xml:space="preserve">e-mail: </w:t>
            </w:r>
            <w:hyperlink r:id="rId22" w:history="1">
              <w:r w:rsidR="007C7DB1" w:rsidRPr="00E7485B">
                <w:rPr>
                  <w:rStyle w:val="a4"/>
                  <w:lang w:val="uk-UA"/>
                </w:rPr>
                <w:t>coord.lviv@ombudsman.gov.ua</w:t>
              </w:r>
            </w:hyperlink>
            <w:r w:rsidR="007C7DB1">
              <w:rPr>
                <w:lang w:val="uk-UA"/>
              </w:rPr>
              <w:t xml:space="preserve"> </w:t>
            </w:r>
          </w:p>
          <w:p w14:paraId="1BFD6E6C" w14:textId="77777777" w:rsidR="00DC7F1F" w:rsidRPr="000E2C90" w:rsidRDefault="00DC7F1F" w:rsidP="0084035F">
            <w:pPr>
              <w:rPr>
                <w:lang w:val="uk-UA"/>
              </w:rPr>
            </w:pPr>
          </w:p>
          <w:p w14:paraId="6481F1A9" w14:textId="77777777" w:rsidR="0084035F" w:rsidRPr="00D268DC" w:rsidRDefault="0084035F" w:rsidP="0084035F">
            <w:pPr>
              <w:rPr>
                <w:u w:val="single"/>
                <w:lang w:val="uk-UA"/>
              </w:rPr>
            </w:pPr>
            <w:r w:rsidRPr="00D268DC">
              <w:rPr>
                <w:u w:val="single"/>
                <w:lang w:val="uk-UA"/>
              </w:rPr>
              <w:t>На Проєктному рівні</w:t>
            </w:r>
          </w:p>
          <w:p w14:paraId="6820C4B9" w14:textId="77777777" w:rsidR="0084035F" w:rsidRPr="000E2C90" w:rsidRDefault="0084035F" w:rsidP="0084035F">
            <w:pPr>
              <w:rPr>
                <w:lang w:val="uk-UA"/>
              </w:rPr>
            </w:pPr>
            <w:r w:rsidRPr="000E2C90">
              <w:rPr>
                <w:lang w:val="uk-UA"/>
              </w:rPr>
              <w:t>Заявники мають право також звернутися безпосередньо до Укравтодору та Групи управління проєктом. Термін розгляду звернень – до 30 днів. Конфіденційність гарантується.</w:t>
            </w:r>
          </w:p>
          <w:p w14:paraId="4C27CF5D" w14:textId="77777777" w:rsidR="00D268DC" w:rsidRDefault="00D268DC" w:rsidP="0084035F">
            <w:pPr>
              <w:rPr>
                <w:b/>
                <w:lang w:val="uk-UA"/>
              </w:rPr>
            </w:pPr>
          </w:p>
          <w:p w14:paraId="2E4AFAAD" w14:textId="77777777" w:rsidR="0084035F" w:rsidRPr="00D268DC" w:rsidRDefault="0084035F" w:rsidP="0084035F">
            <w:pPr>
              <w:rPr>
                <w:b/>
                <w:lang w:val="uk-UA"/>
              </w:rPr>
            </w:pPr>
            <w:r w:rsidRPr="00D268DC">
              <w:rPr>
                <w:b/>
                <w:lang w:val="uk-UA"/>
              </w:rPr>
              <w:t>Укравтодор</w:t>
            </w:r>
          </w:p>
          <w:p w14:paraId="0D7F9B2A" w14:textId="0B78AFFF" w:rsidR="00D268DC" w:rsidRPr="004B0740" w:rsidRDefault="00D268DC" w:rsidP="00D268DC">
            <w:pPr>
              <w:rPr>
                <w:lang w:val="uk-UA"/>
              </w:rPr>
            </w:pPr>
          </w:p>
          <w:p w14:paraId="73704557" w14:textId="77777777" w:rsidR="0084035F" w:rsidRPr="000E2C90" w:rsidRDefault="0084035F" w:rsidP="0084035F">
            <w:pPr>
              <w:rPr>
                <w:lang w:val="uk-UA"/>
              </w:rPr>
            </w:pPr>
            <w:r w:rsidRPr="000E2C90">
              <w:rPr>
                <w:lang w:val="uk-UA"/>
              </w:rPr>
              <w:t>03150, м. Київ, вул. Фізкультури, 9</w:t>
            </w:r>
          </w:p>
          <w:p w14:paraId="35210574" w14:textId="77777777" w:rsidR="0084035F" w:rsidRPr="000E2C90" w:rsidRDefault="0084035F" w:rsidP="0084035F">
            <w:pPr>
              <w:rPr>
                <w:lang w:val="uk-UA"/>
              </w:rPr>
            </w:pPr>
            <w:r w:rsidRPr="000E2C90">
              <w:rPr>
                <w:lang w:val="uk-UA"/>
              </w:rPr>
              <w:t>e-mail: kae@ukravtodor.gov.ua</w:t>
            </w:r>
          </w:p>
          <w:p w14:paraId="4EDB0DE1" w14:textId="77777777" w:rsidR="0084035F" w:rsidRPr="000E2C90" w:rsidRDefault="0084035F" w:rsidP="0084035F">
            <w:pPr>
              <w:rPr>
                <w:lang w:val="uk-UA"/>
              </w:rPr>
            </w:pPr>
            <w:r w:rsidRPr="000E2C90">
              <w:rPr>
                <w:lang w:val="uk-UA"/>
              </w:rPr>
              <w:t>тел. (044) 287-51-78</w:t>
            </w:r>
          </w:p>
          <w:p w14:paraId="44B0494E" w14:textId="77777777" w:rsidR="0084035F" w:rsidRDefault="0084035F" w:rsidP="0084035F">
            <w:pPr>
              <w:rPr>
                <w:lang w:val="uk-UA"/>
              </w:rPr>
            </w:pPr>
            <w:r w:rsidRPr="000E2C90">
              <w:rPr>
                <w:lang w:val="uk-UA"/>
              </w:rPr>
              <w:t xml:space="preserve">Посилання для подання звернення в електронному вигляді: </w:t>
            </w:r>
            <w:hyperlink r:id="rId23" w:history="1">
              <w:r w:rsidR="00D268DC" w:rsidRPr="00D70FC2">
                <w:rPr>
                  <w:rStyle w:val="a4"/>
                  <w:lang w:val="uk-UA"/>
                </w:rPr>
                <w:t>https://lv.ukravtodor.gov.ua/hromadskosti/6738.html</w:t>
              </w:r>
            </w:hyperlink>
          </w:p>
          <w:p w14:paraId="39F903A3" w14:textId="77777777" w:rsidR="00D268DC" w:rsidRPr="000E2C90" w:rsidRDefault="00D268DC" w:rsidP="0084035F">
            <w:pPr>
              <w:rPr>
                <w:lang w:val="uk-UA"/>
              </w:rPr>
            </w:pPr>
          </w:p>
          <w:p w14:paraId="210D56F0" w14:textId="77777777" w:rsidR="0084035F" w:rsidRPr="00245EA8" w:rsidRDefault="0084035F" w:rsidP="0084035F">
            <w:pPr>
              <w:rPr>
                <w:b/>
                <w:lang w:val="uk-UA"/>
              </w:rPr>
            </w:pPr>
            <w:r w:rsidRPr="00245EA8">
              <w:rPr>
                <w:b/>
                <w:lang w:val="uk-UA"/>
              </w:rPr>
              <w:t>Група управління проєкту - ДП «Укрдорінвест»</w:t>
            </w:r>
          </w:p>
          <w:p w14:paraId="17CCFD0C" w14:textId="5AC179EF" w:rsidR="00D268DC" w:rsidRPr="004B0740" w:rsidRDefault="00D268DC" w:rsidP="00D268DC">
            <w:pPr>
              <w:rPr>
                <w:lang w:val="uk-UA"/>
              </w:rPr>
            </w:pPr>
          </w:p>
          <w:p w14:paraId="2E147041" w14:textId="77777777" w:rsidR="0084035F" w:rsidRPr="000E2C90" w:rsidRDefault="0084035F" w:rsidP="0084035F">
            <w:pPr>
              <w:rPr>
                <w:lang w:val="uk-UA"/>
              </w:rPr>
            </w:pPr>
            <w:r w:rsidRPr="000E2C90">
              <w:rPr>
                <w:lang w:val="uk-UA"/>
              </w:rPr>
              <w:t>03150, м. Київ, вул. Антоновича 51, офіс 701</w:t>
            </w:r>
          </w:p>
          <w:p w14:paraId="61233E9C" w14:textId="77777777" w:rsidR="0084035F" w:rsidRDefault="0084035F" w:rsidP="0084035F">
            <w:pPr>
              <w:rPr>
                <w:lang w:val="uk-UA"/>
              </w:rPr>
            </w:pPr>
            <w:r w:rsidRPr="000E2C90">
              <w:rPr>
                <w:lang w:val="uk-UA"/>
              </w:rPr>
              <w:t xml:space="preserve">e-mail: </w:t>
            </w:r>
            <w:hyperlink r:id="rId24" w:history="1">
              <w:r w:rsidR="00D268DC" w:rsidRPr="00D70FC2">
                <w:rPr>
                  <w:rStyle w:val="a4"/>
                  <w:lang w:val="uk-UA"/>
                </w:rPr>
                <w:t>mail@ukrdorinvest.gov.ua</w:t>
              </w:r>
            </w:hyperlink>
          </w:p>
          <w:p w14:paraId="2025CE13" w14:textId="77777777" w:rsidR="0084035F" w:rsidRPr="000E2C90" w:rsidRDefault="0084035F" w:rsidP="0084035F">
            <w:pPr>
              <w:rPr>
                <w:lang w:val="uk-UA"/>
              </w:rPr>
            </w:pPr>
            <w:r w:rsidRPr="000E2C90">
              <w:rPr>
                <w:lang w:val="uk-UA"/>
              </w:rPr>
              <w:t>тел. (044) 287-70-60</w:t>
            </w:r>
          </w:p>
          <w:p w14:paraId="655F7BDA" w14:textId="77777777" w:rsidR="00541F45" w:rsidRPr="000E2C90" w:rsidRDefault="00541F45">
            <w:pPr>
              <w:rPr>
                <w:lang w:val="uk-UA"/>
              </w:rPr>
            </w:pPr>
          </w:p>
        </w:tc>
        <w:tc>
          <w:tcPr>
            <w:tcW w:w="7563" w:type="dxa"/>
          </w:tcPr>
          <w:p w14:paraId="1B1F48F1" w14:textId="77777777" w:rsidR="00541F45" w:rsidRDefault="00541F45" w:rsidP="00541F45">
            <w:r w:rsidRPr="000E2C90">
              <w:rPr>
                <w:b/>
              </w:rPr>
              <w:lastRenderedPageBreak/>
              <w:t>To the public: information about the land acquisition for the purposes of the Project</w:t>
            </w:r>
            <w:r w:rsidR="004B0740">
              <w:rPr>
                <w:b/>
              </w:rPr>
              <w:t xml:space="preserve"> “</w:t>
            </w:r>
            <w:r w:rsidR="004B0740" w:rsidRPr="004B0740">
              <w:rPr>
                <w:b/>
              </w:rPr>
              <w:t xml:space="preserve">Lviv Northern Bypass </w:t>
            </w:r>
            <w:r w:rsidR="004B0740">
              <w:rPr>
                <w:b/>
              </w:rPr>
              <w:t>R</w:t>
            </w:r>
            <w:r w:rsidR="004B0740" w:rsidRPr="004B0740">
              <w:rPr>
                <w:b/>
              </w:rPr>
              <w:t>oad</w:t>
            </w:r>
            <w:r w:rsidR="004B0740">
              <w:rPr>
                <w:b/>
              </w:rPr>
              <w:t>, Lviv Region”</w:t>
            </w:r>
            <w:r w:rsidR="004B0740" w:rsidRPr="004B0740">
              <w:rPr>
                <w:b/>
              </w:rPr>
              <w:t xml:space="preserve"> </w:t>
            </w:r>
            <w:r w:rsidRPr="000E2C90">
              <w:rPr>
                <w:b/>
              </w:rPr>
              <w:t>and grievance mechanism related to</w:t>
            </w:r>
            <w:r w:rsidR="004B0740">
              <w:rPr>
                <w:b/>
              </w:rPr>
              <w:t xml:space="preserve"> land acquisition and</w:t>
            </w:r>
            <w:r w:rsidRPr="000E2C90">
              <w:rPr>
                <w:b/>
              </w:rPr>
              <w:t xml:space="preserve"> resettlement</w:t>
            </w:r>
            <w:r w:rsidR="000E2C90">
              <w:rPr>
                <w:b/>
              </w:rPr>
              <w:br/>
            </w:r>
          </w:p>
          <w:p w14:paraId="1A3E0ADD" w14:textId="77777777" w:rsidR="00D268DC" w:rsidRDefault="00D268DC" w:rsidP="00541F45">
            <w:pPr>
              <w:rPr>
                <w:b/>
              </w:rPr>
            </w:pPr>
            <w:r>
              <w:rPr>
                <w:b/>
                <w:lang w:val="en-US"/>
              </w:rPr>
              <w:t>Status and planning under l</w:t>
            </w:r>
            <w:r w:rsidRPr="000E2C90">
              <w:rPr>
                <w:b/>
              </w:rPr>
              <w:t>and acquisition for the purposes of the Project</w:t>
            </w:r>
          </w:p>
          <w:p w14:paraId="5933746F" w14:textId="77777777" w:rsidR="00D268DC" w:rsidRDefault="00D268DC" w:rsidP="00541F45"/>
          <w:p w14:paraId="2606B05A" w14:textId="7A97EF6F" w:rsidR="00541F45" w:rsidRDefault="00541F45" w:rsidP="00541F45">
            <w:r>
              <w:t>Greenfield construction of 22.9 km long 1a category Lviv Northern Bypass road (the “Project”) will complete the ring road around Lviv and will carry long distance international traffic on routes from Kyiv to Poland and Slovakia on the M10 and M-11 motorways, relieving traffic running on the existing southern bypass and other long-distance traffic that runs through the city centre. The Project will be an important part of international transportation corridor connecting western border of Ukraine (Krak</w:t>
            </w:r>
            <w:r w:rsidR="0006426B">
              <w:rPr>
                <w:lang w:val="en-US"/>
              </w:rPr>
              <w:t>o</w:t>
            </w:r>
            <w:r>
              <w:t>vets border point) with Lviv, Rivne, Zhytomyr and Kyiv. The Project has strategic role in national, regional and local development and is included in relevant strategic documents. In particular, implementation of the Project is in line with the National Transport Strategy of Ukraine for the Period until 2030, State Targeted Economic Program on the Development of Automobile Roads of General Use and State Importance for the period of 2018-2022, Lviv Region Development Strategy for the Period till 2027 and of Sustainable Urban Mobility Action Plan of Lviv City.</w:t>
            </w:r>
          </w:p>
          <w:p w14:paraId="69A820FE" w14:textId="77777777" w:rsidR="00541F45" w:rsidRDefault="00541F45" w:rsidP="00541F45"/>
          <w:p w14:paraId="7206A83B" w14:textId="77777777" w:rsidR="00541F45" w:rsidRDefault="00541F45" w:rsidP="00541F45">
            <w:r w:rsidRPr="00541F45">
              <w:t>Supporting the Ukrainian government's achievements in improving the national road infrastructure</w:t>
            </w:r>
            <w:r>
              <w:t xml:space="preserve">, </w:t>
            </w:r>
            <w:r w:rsidRPr="00541F45">
              <w:t>in December 2020, the European Bank for Reconstruction and Development (EBRD) provided a loan to Ukravtodor</w:t>
            </w:r>
            <w:r>
              <w:t>.</w:t>
            </w:r>
            <w:r w:rsidRPr="00541F45">
              <w:t xml:space="preserve"> </w:t>
            </w:r>
            <w:r>
              <w:t>In particular, t</w:t>
            </w:r>
            <w:r w:rsidRPr="00541F45">
              <w:t>he loan funds will be</w:t>
            </w:r>
            <w:r>
              <w:t xml:space="preserve"> </w:t>
            </w:r>
            <w:r w:rsidRPr="00541F45">
              <w:t>used to finance the Construction of the Northern Bypass Construction Project. Expected positive results of the Project: increase of speed, comfort, transportation efficiency and traffic safety.</w:t>
            </w:r>
          </w:p>
          <w:p w14:paraId="0470D839" w14:textId="77777777" w:rsidR="00DE2F61" w:rsidRDefault="00DE2F61" w:rsidP="00541F45"/>
          <w:p w14:paraId="7823AEB0" w14:textId="00B06270" w:rsidR="00541F45" w:rsidRDefault="00541F45" w:rsidP="00541F45">
            <w:r>
              <w:t>Ukravtodor prepared a Resettlement Policy Framework  (</w:t>
            </w:r>
            <w:hyperlink r:id="rId25" w:history="1">
              <w:r w:rsidR="00BE0069" w:rsidRPr="007607B9">
                <w:rPr>
                  <w:rStyle w:val="a4"/>
                </w:rPr>
                <w:t>https://oldsite.mtot.gov.ua/files/uploads/dc00eec0-bd0b-11ea-8467-af2d4943556d.pdf</w:t>
              </w:r>
            </w:hyperlink>
            <w:r w:rsidR="00BE0069">
              <w:t xml:space="preserve"> </w:t>
            </w:r>
            <w:r>
              <w:rPr>
                <w:lang w:val="en-US"/>
              </w:rPr>
              <w:t>)</w:t>
            </w:r>
            <w:r>
              <w:t>, the purpose of which is to take into account the needs of persons affected by the implementation of the road projects, in accordance with national legislation and standards of international financial organizations, including those of EBRD.</w:t>
            </w:r>
          </w:p>
          <w:p w14:paraId="0BF187AF" w14:textId="77777777" w:rsidR="000E2C90" w:rsidRDefault="000E2C90" w:rsidP="00541F45"/>
          <w:p w14:paraId="4BEEEDDC" w14:textId="77777777" w:rsidR="000E2C90" w:rsidRDefault="000E2C90" w:rsidP="000E2C90">
            <w:r w:rsidRPr="000E2C90">
              <w:lastRenderedPageBreak/>
              <w:t xml:space="preserve">The Project road will be located at the territories of former three administrative districts (Yavorivsk, Zhovkva </w:t>
            </w:r>
            <w:r>
              <w:t>a</w:t>
            </w:r>
            <w:r w:rsidRPr="000E2C90">
              <w:t>nd Kamianka-Buska</w:t>
            </w:r>
            <w:r>
              <w:t>)</w:t>
            </w:r>
            <w:r w:rsidRPr="000E2C90">
              <w:t xml:space="preserve">. Zhovkva and Kamianka-Buska districts were united with the Lviv </w:t>
            </w:r>
            <w:r>
              <w:t>D</w:t>
            </w:r>
            <w:r w:rsidRPr="000E2C90">
              <w:t xml:space="preserve">istrict and now the Project covers Yavoriv and Lviv </w:t>
            </w:r>
            <w:r>
              <w:t>D</w:t>
            </w:r>
            <w:r w:rsidRPr="000E2C90">
              <w:t xml:space="preserve">istricts. It will start from Birky Village and will be connected with the Lviv circle road near Mali Pidlisky Village. </w:t>
            </w:r>
          </w:p>
          <w:p w14:paraId="2827EDFC" w14:textId="77777777" w:rsidR="000E2C90" w:rsidRDefault="000E2C90" w:rsidP="000E2C90"/>
          <w:p w14:paraId="1EE1A6F4" w14:textId="77777777" w:rsidR="000E2C90" w:rsidRDefault="000E2C90" w:rsidP="00AE5E55">
            <w:r w:rsidRPr="000E2C90">
              <w:t xml:space="preserve">In accordance with the needs of the Project, 202 hectares of land were allocated and transferred for permanent use to </w:t>
            </w:r>
            <w:r w:rsidRPr="00E32524">
              <w:t>the Regional Road Service in Lviv Region in two Districts (Zhovkva and Yavoriv) as of 2004. Land</w:t>
            </w:r>
            <w:r w:rsidRPr="000E2C90">
              <w:t xml:space="preserve"> purchase was initiated by the </w:t>
            </w:r>
            <w:r w:rsidR="00AE5E55" w:rsidRPr="00AE5E55">
              <w:t>Regional Road Service in Lviv Region</w:t>
            </w:r>
            <w:r w:rsidRPr="000E2C90">
              <w:t xml:space="preserve"> and implemented by Zhovkva RSA and Yavoriv RSA</w:t>
            </w:r>
            <w:r w:rsidRPr="00DE2F61">
              <w:t>. Part of this land is unofficially used by the population for agricultural purposes. Users of these land plots have the opportunity to harvest until notifi</w:t>
            </w:r>
            <w:r w:rsidR="00AE5E55" w:rsidRPr="00DE2F61">
              <w:t xml:space="preserve">cation </w:t>
            </w:r>
            <w:r w:rsidRPr="00DE2F61">
              <w:t>of the start of work on the Project</w:t>
            </w:r>
            <w:r w:rsidR="00AE5E55" w:rsidRPr="00DE2F61">
              <w:t xml:space="preserve"> from Regional Road Service</w:t>
            </w:r>
            <w:r w:rsidRPr="00DE2F61">
              <w:t>.</w:t>
            </w:r>
          </w:p>
          <w:p w14:paraId="51CEA047" w14:textId="77777777" w:rsidR="00AE5E55" w:rsidRDefault="00AE5E55" w:rsidP="00AE5E55"/>
          <w:p w14:paraId="7EE7A220" w14:textId="77777777" w:rsidR="00AE5E55" w:rsidRDefault="00AE5E55" w:rsidP="00AE5E55">
            <w:r w:rsidRPr="00AE5E55">
              <w:t>The construction of the road also requires additional allocation of land plots of private, state and communal ownership (compensation is provided in accordance with the Ukravtodor Framework Document and national legislation):</w:t>
            </w:r>
          </w:p>
          <w:p w14:paraId="174399C4" w14:textId="77777777" w:rsidR="00AE5E55" w:rsidRDefault="00AE5E55" w:rsidP="00AE5E55"/>
          <w:p w14:paraId="176EBCA9" w14:textId="77777777" w:rsidR="00AE5E55" w:rsidRDefault="00AE5E55" w:rsidP="00AE5E55">
            <w:pPr>
              <w:pStyle w:val="a6"/>
              <w:numPr>
                <w:ilvl w:val="0"/>
                <w:numId w:val="2"/>
              </w:numPr>
            </w:pPr>
            <w:r w:rsidRPr="00AE5E55">
              <w:t>As the route of the new road passes through the villages of Birky, Zavadiv, Zashkiv and Hryada, 8.3 hectares of privately owned land (52</w:t>
            </w:r>
            <w:r>
              <w:t xml:space="preserve"> land </w:t>
            </w:r>
            <w:r w:rsidRPr="00AE5E55">
              <w:t xml:space="preserve">plots in the former Zhovkva, Kamianka-Buzka and Yavoriv </w:t>
            </w:r>
            <w:r>
              <w:t>D</w:t>
            </w:r>
            <w:r w:rsidRPr="00AE5E55">
              <w:t>istricts</w:t>
            </w:r>
            <w:r>
              <w:t xml:space="preserve"> - </w:t>
            </w:r>
            <w:r w:rsidRPr="00AE5E55">
              <w:t xml:space="preserve">now </w:t>
            </w:r>
            <w:r>
              <w:t xml:space="preserve">in </w:t>
            </w:r>
            <w:r w:rsidRPr="00AE5E55">
              <w:t xml:space="preserve">Lviv and Yavoriv </w:t>
            </w:r>
            <w:r>
              <w:t>D</w:t>
            </w:r>
            <w:r w:rsidRPr="00AE5E55">
              <w:t xml:space="preserve">istricts), used for private agriculture and </w:t>
            </w:r>
            <w:r>
              <w:t>as</w:t>
            </w:r>
            <w:r w:rsidRPr="00AE5E55">
              <w:t xml:space="preserve"> </w:t>
            </w:r>
            <w:r>
              <w:t xml:space="preserve">a residential </w:t>
            </w:r>
            <w:r w:rsidRPr="00AE5E55">
              <w:t>hous</w:t>
            </w:r>
            <w:r>
              <w:t>e locations</w:t>
            </w:r>
            <w:r w:rsidRPr="00AE5E55">
              <w:t xml:space="preserve"> (9</w:t>
            </w:r>
            <w:r>
              <w:t xml:space="preserve"> residential </w:t>
            </w:r>
            <w:r w:rsidRPr="00AE5E55">
              <w:t xml:space="preserve">houses). The process of compensation agreed with the owners and </w:t>
            </w:r>
            <w:r>
              <w:t xml:space="preserve">approved </w:t>
            </w:r>
            <w:r w:rsidRPr="00AE5E55">
              <w:t>the Lviv Regional State Administration and support for re</w:t>
            </w:r>
            <w:r>
              <w:t xml:space="preserve">settlements </w:t>
            </w:r>
            <w:r w:rsidRPr="00AE5E55">
              <w:t xml:space="preserve">for </w:t>
            </w:r>
            <w:r>
              <w:t>affected people</w:t>
            </w:r>
            <w:r w:rsidRPr="00AE5E55">
              <w:t xml:space="preserve">, if </w:t>
            </w:r>
            <w:r>
              <w:t>required</w:t>
            </w:r>
            <w:r w:rsidRPr="00AE5E55">
              <w:t xml:space="preserve">, is currently </w:t>
            </w:r>
            <w:r>
              <w:t>ongoing</w:t>
            </w:r>
            <w:r w:rsidRPr="00AE5E55">
              <w:t>.</w:t>
            </w:r>
          </w:p>
          <w:p w14:paraId="0E486BAD" w14:textId="77777777" w:rsidR="00AE5E55" w:rsidRDefault="00AE5E55" w:rsidP="00AE5E55">
            <w:pPr>
              <w:pStyle w:val="a6"/>
              <w:numPr>
                <w:ilvl w:val="0"/>
                <w:numId w:val="2"/>
              </w:numPr>
            </w:pPr>
            <w:r>
              <w:t>13 land plots (13.4 ha) in state and communal ownership (land plots along the highway outside the settlements of Birkivska Village Council and Dublyanska Village Council), are currently in the process of allocation for the Project purposes.</w:t>
            </w:r>
          </w:p>
          <w:p w14:paraId="0B577BE1" w14:textId="77777777" w:rsidR="00DE2F61" w:rsidRDefault="00DE2F61" w:rsidP="00DE2F61">
            <w:pPr>
              <w:pStyle w:val="a6"/>
            </w:pPr>
          </w:p>
          <w:p w14:paraId="36382AC6" w14:textId="77777777" w:rsidR="00AE5E55" w:rsidRDefault="00AE5E55" w:rsidP="00AE5E55">
            <w:pPr>
              <w:pStyle w:val="a6"/>
              <w:numPr>
                <w:ilvl w:val="0"/>
                <w:numId w:val="2"/>
              </w:numPr>
            </w:pPr>
            <w:r>
              <w:t xml:space="preserve">In accordance with the technical conditions for road design provided by the regional branch of Lvivska Zaliznytsia, JSC Ukrzaliznytsia and Regional Road Service in Lviv Region shall sign and correspondingly register an agreement on establishing an easement for the use of part of the land </w:t>
            </w:r>
            <w:r>
              <w:lastRenderedPageBreak/>
              <w:t>during construction and operation of the Project road.</w:t>
            </w:r>
          </w:p>
          <w:p w14:paraId="23CDC513" w14:textId="77777777" w:rsidR="00AE5E55" w:rsidRDefault="00AE5E55" w:rsidP="00AE5E55"/>
          <w:p w14:paraId="280E26E5" w14:textId="77777777" w:rsidR="00AE5E55" w:rsidRDefault="00AE5E55" w:rsidP="00AE5E55">
            <w:r>
              <w:t>During the construction period, there may be an additional need for temporary use of land for storage of materials and allocation of additional land plots for the implementation of design solution modifications/ finalization at the stage of detail design.</w:t>
            </w:r>
          </w:p>
          <w:p w14:paraId="41F6F37C" w14:textId="77777777" w:rsidR="00AE5E55" w:rsidRDefault="00AE5E55" w:rsidP="00AE5E55"/>
          <w:p w14:paraId="39E7C326" w14:textId="77777777" w:rsidR="00AE5E55" w:rsidRDefault="00AE5E55" w:rsidP="00AE5E55">
            <w:r>
              <w:t>Information on future public consultations will be provided separately as appropriate.</w:t>
            </w:r>
          </w:p>
          <w:p w14:paraId="0B366040" w14:textId="77777777" w:rsidR="00AE5E55" w:rsidRDefault="00AE5E55" w:rsidP="00AE5E55"/>
          <w:p w14:paraId="401729C1" w14:textId="77777777" w:rsidR="00D268DC" w:rsidRDefault="00D268DC" w:rsidP="00AE5E55">
            <w:r>
              <w:rPr>
                <w:b/>
              </w:rPr>
              <w:t>G</w:t>
            </w:r>
            <w:r w:rsidRPr="000E2C90">
              <w:rPr>
                <w:b/>
              </w:rPr>
              <w:t>rievance mechanism related to</w:t>
            </w:r>
            <w:r>
              <w:rPr>
                <w:b/>
              </w:rPr>
              <w:t xml:space="preserve"> land acquisition and</w:t>
            </w:r>
            <w:r w:rsidRPr="000E2C90">
              <w:rPr>
                <w:b/>
              </w:rPr>
              <w:t xml:space="preserve"> resettlement</w:t>
            </w:r>
            <w:r>
              <w:rPr>
                <w:b/>
              </w:rPr>
              <w:br/>
            </w:r>
          </w:p>
          <w:p w14:paraId="53A994EC" w14:textId="77777777" w:rsidR="00AE5E55" w:rsidRDefault="004B0740" w:rsidP="00AE5E55">
            <w:r w:rsidRPr="004B0740">
              <w:t xml:space="preserve">For </w:t>
            </w:r>
            <w:r>
              <w:t>issues</w:t>
            </w:r>
            <w:r w:rsidRPr="004B0740">
              <w:t xml:space="preserve"> arising in connection with the process of land </w:t>
            </w:r>
            <w:r>
              <w:t xml:space="preserve">acquisition and resettlement </w:t>
            </w:r>
            <w:r w:rsidRPr="004B0740">
              <w:t>for the purposes of the Project</w:t>
            </w:r>
            <w:r>
              <w:t xml:space="preserve"> “</w:t>
            </w:r>
            <w:r w:rsidRPr="004B0740">
              <w:t>Lviv Northern Bypass Road, Lviv Region</w:t>
            </w:r>
            <w:r>
              <w:t>”</w:t>
            </w:r>
            <w:r w:rsidRPr="004B0740">
              <w:t>, or to submit registered or anonymous appeals from individuals or groups of persons, please contact:</w:t>
            </w:r>
            <w:r>
              <w:t xml:space="preserve"> </w:t>
            </w:r>
          </w:p>
          <w:p w14:paraId="2BC30A56" w14:textId="77777777" w:rsidR="00AE5E55" w:rsidRDefault="00AE5E55" w:rsidP="00AE5E55"/>
          <w:p w14:paraId="74704E98" w14:textId="77777777" w:rsidR="00AE5E55" w:rsidRPr="00D268DC" w:rsidRDefault="00AE5E55" w:rsidP="00AE5E55">
            <w:pPr>
              <w:rPr>
                <w:u w:val="single"/>
              </w:rPr>
            </w:pPr>
            <w:r w:rsidRPr="00D268DC">
              <w:rPr>
                <w:u w:val="single"/>
              </w:rPr>
              <w:t>Local level</w:t>
            </w:r>
          </w:p>
          <w:p w14:paraId="138416C1" w14:textId="77777777" w:rsidR="00AE5E55" w:rsidRDefault="004B0740" w:rsidP="00AE5E55">
            <w:r>
              <w:t xml:space="preserve">Applications </w:t>
            </w:r>
            <w:r w:rsidR="00AE5E55">
              <w:t xml:space="preserve">to the </w:t>
            </w:r>
            <w:r>
              <w:t xml:space="preserve">Regional </w:t>
            </w:r>
            <w:r w:rsidR="00AE5E55">
              <w:t>Road Service</w:t>
            </w:r>
            <w:r>
              <w:t xml:space="preserve">, </w:t>
            </w:r>
            <w:r w:rsidR="00AE5E55">
              <w:t xml:space="preserve">the State </w:t>
            </w:r>
            <w:r>
              <w:t>Region/ District A</w:t>
            </w:r>
            <w:r w:rsidR="00AE5E55">
              <w:t>dministration</w:t>
            </w:r>
            <w:r>
              <w:t>s</w:t>
            </w:r>
            <w:r w:rsidR="00AE5E55">
              <w:t xml:space="preserve"> with a written request describing a problem or a proposal</w:t>
            </w:r>
            <w:r>
              <w:rPr>
                <w:lang w:val="uk-UA"/>
              </w:rPr>
              <w:t xml:space="preserve"> </w:t>
            </w:r>
            <w:r>
              <w:rPr>
                <w:lang w:val="en-US"/>
              </w:rPr>
              <w:t>to</w:t>
            </w:r>
            <w:r>
              <w:rPr>
                <w:lang w:val="uk-UA"/>
              </w:rPr>
              <w:t xml:space="preserve"> </w:t>
            </w:r>
            <w:r w:rsidR="00AE5E55">
              <w:t xml:space="preserve">be addressed and resolved during 30 days. If the grievance / appeal don’t require additional measures (i.e. request for information) the response will be given during 15 days. In case if grievance resolving is impossible during 30 days, the </w:t>
            </w:r>
            <w:r>
              <w:t>applicant</w:t>
            </w:r>
            <w:r w:rsidR="00AE5E55">
              <w:t xml:space="preserve"> will be informed about terms extension (in case if complainant mentioned his contact information). The total term of resolving the issues may not exceed 45 days. The grievances, received from persons with vulnerabilities will be considered first and as soon as possible. </w:t>
            </w:r>
            <w:r w:rsidR="00D268DC">
              <w:t xml:space="preserve">Confidentiality is guaranteed. </w:t>
            </w:r>
          </w:p>
          <w:p w14:paraId="4D69B591" w14:textId="77777777" w:rsidR="00DE2F61" w:rsidRDefault="00DE2F61" w:rsidP="00AE5E55">
            <w:pPr>
              <w:rPr>
                <w:b/>
              </w:rPr>
            </w:pPr>
          </w:p>
          <w:p w14:paraId="6B675224" w14:textId="00E879BE" w:rsidR="00AE5E55" w:rsidRDefault="004B0740" w:rsidP="00AE5E55">
            <w:pPr>
              <w:rPr>
                <w:b/>
              </w:rPr>
            </w:pPr>
            <w:r w:rsidRPr="00D268DC">
              <w:rPr>
                <w:b/>
              </w:rPr>
              <w:t>Regional Road Service in Lviv Region</w:t>
            </w:r>
          </w:p>
          <w:p w14:paraId="71930E77" w14:textId="77777777" w:rsidR="002E1F5F" w:rsidRDefault="002E1F5F" w:rsidP="00AE5E55">
            <w:pPr>
              <w:rPr>
                <w:b/>
              </w:rPr>
            </w:pPr>
          </w:p>
          <w:p w14:paraId="73348882" w14:textId="77777777" w:rsidR="00AE5E55" w:rsidRDefault="00AE5E55" w:rsidP="00AE5E55">
            <w:r>
              <w:t xml:space="preserve">79053, Lviv, Volodymyra Velykogo str.,54 </w:t>
            </w:r>
          </w:p>
          <w:p w14:paraId="4165CE00" w14:textId="77777777" w:rsidR="00AE5E55" w:rsidRDefault="00AE5E55" w:rsidP="00AE5E55">
            <w:r>
              <w:t>tel.: +38 (032) 263-20-33</w:t>
            </w:r>
          </w:p>
          <w:p w14:paraId="799CA9B1" w14:textId="20B24D69" w:rsidR="00AE5E55" w:rsidRPr="00EB3631" w:rsidRDefault="00AE5E55" w:rsidP="00AE5E55">
            <w:pPr>
              <w:rPr>
                <w:lang w:val="fr-FR"/>
              </w:rPr>
            </w:pPr>
            <w:r w:rsidRPr="00EB3631">
              <w:rPr>
                <w:lang w:val="fr-FR"/>
              </w:rPr>
              <w:t>e-mail</w:t>
            </w:r>
            <w:r w:rsidR="004B0740" w:rsidRPr="00EB3631">
              <w:rPr>
                <w:lang w:val="fr-FR"/>
              </w:rPr>
              <w:t>:</w:t>
            </w:r>
            <w:r w:rsidRPr="00EB3631">
              <w:rPr>
                <w:lang w:val="fr-FR"/>
              </w:rPr>
              <w:t xml:space="preserve"> </w:t>
            </w:r>
            <w:r w:rsidR="00E32524" w:rsidRPr="00E32524">
              <w:t>sl-lo@ukr.net</w:t>
            </w:r>
          </w:p>
          <w:p w14:paraId="0A26E763" w14:textId="77777777" w:rsidR="00AE5E55" w:rsidRPr="00EB3631" w:rsidRDefault="00AE5E55" w:rsidP="00AE5E55">
            <w:pPr>
              <w:rPr>
                <w:lang w:val="fr-FR"/>
              </w:rPr>
            </w:pPr>
            <w:r w:rsidRPr="00EB3631">
              <w:rPr>
                <w:lang w:val="fr-FR"/>
              </w:rPr>
              <w:t xml:space="preserve">website: </w:t>
            </w:r>
            <w:hyperlink r:id="rId26" w:history="1">
              <w:r w:rsidR="004B0740" w:rsidRPr="00EB3631">
                <w:rPr>
                  <w:rStyle w:val="a4"/>
                  <w:lang w:val="fr-FR"/>
                </w:rPr>
                <w:t>https://lv.ukravtodor.gov.ua/</w:t>
              </w:r>
            </w:hyperlink>
          </w:p>
          <w:p w14:paraId="11876CA7" w14:textId="77777777" w:rsidR="00534948" w:rsidRPr="00E06A3C" w:rsidRDefault="00534948" w:rsidP="00AE5E55">
            <w:pPr>
              <w:rPr>
                <w:color w:val="000000" w:themeColor="text1"/>
                <w:lang w:val="en-US"/>
              </w:rPr>
            </w:pPr>
            <w:r w:rsidRPr="00E06A3C">
              <w:rPr>
                <w:color w:val="000000" w:themeColor="text1"/>
                <w:lang w:val="en-US"/>
              </w:rPr>
              <w:t xml:space="preserve">Feedback in social nets: available 24/7 </w:t>
            </w:r>
            <w:hyperlink r:id="rId27" w:history="1">
              <w:r w:rsidRPr="00E06A3C">
                <w:rPr>
                  <w:rStyle w:val="a4"/>
                  <w:color w:val="000000" w:themeColor="text1"/>
                  <w:lang w:val="en-US"/>
                </w:rPr>
                <w:t>https://www.facebook.com/Ukravtodor.Gov.Ua</w:t>
              </w:r>
            </w:hyperlink>
            <w:r w:rsidRPr="00E06A3C">
              <w:rPr>
                <w:color w:val="000000" w:themeColor="text1"/>
                <w:lang w:val="en-US"/>
              </w:rPr>
              <w:t xml:space="preserve"> </w:t>
            </w:r>
          </w:p>
          <w:p w14:paraId="135FF22D" w14:textId="77777777" w:rsidR="00AE5E55" w:rsidRDefault="004B0740" w:rsidP="00AE5E55">
            <w:r>
              <w:t>L</w:t>
            </w:r>
            <w:r w:rsidR="00AE5E55">
              <w:t xml:space="preserve">ink on online filing in and submitting of </w:t>
            </w:r>
            <w:r w:rsidR="00784B62">
              <w:t xml:space="preserve">the </w:t>
            </w:r>
            <w:r w:rsidR="00AE5E55">
              <w:t xml:space="preserve">grievance form: </w:t>
            </w:r>
          </w:p>
          <w:p w14:paraId="62DA61F7" w14:textId="77777777" w:rsidR="00AE5E55" w:rsidRDefault="00EA43BD" w:rsidP="00AE5E55">
            <w:hyperlink r:id="rId28" w:history="1">
              <w:r w:rsidR="004B0740" w:rsidRPr="00D70FC2">
                <w:rPr>
                  <w:rStyle w:val="a4"/>
                </w:rPr>
                <w:t>https://lv.ukravtodor.gov.ua/hromadskosti/6738.htm</w:t>
              </w:r>
            </w:hyperlink>
          </w:p>
          <w:p w14:paraId="6EED34B8" w14:textId="77777777" w:rsidR="00AE5E55" w:rsidRDefault="004B0740" w:rsidP="00AE5E55">
            <w:r w:rsidRPr="004B0740">
              <w:t xml:space="preserve">To provide a request in the form of a letter or via e-mail (registered or anonymous requests), please download the attached </w:t>
            </w:r>
            <w:r w:rsidRPr="00D268DC">
              <w:rPr>
                <w:u w:val="single"/>
              </w:rPr>
              <w:t>form</w:t>
            </w:r>
            <w:r w:rsidRPr="004B0740">
              <w:t>.</w:t>
            </w:r>
          </w:p>
          <w:p w14:paraId="1D0C5794" w14:textId="77777777" w:rsidR="004B0740" w:rsidRDefault="004B0740" w:rsidP="00AE5E55"/>
          <w:p w14:paraId="7AF30716" w14:textId="3EB32BA3" w:rsidR="00D268DC" w:rsidRDefault="00D268DC" w:rsidP="002E1F5F">
            <w:pPr>
              <w:rPr>
                <w:b/>
              </w:rPr>
            </w:pPr>
            <w:r w:rsidRPr="00D268DC">
              <w:rPr>
                <w:b/>
              </w:rPr>
              <w:t>Regional State Administration in Lviv region:</w:t>
            </w:r>
          </w:p>
          <w:p w14:paraId="7A9DD57E" w14:textId="77777777" w:rsidR="002E1F5F" w:rsidRPr="002E1F5F" w:rsidRDefault="002E1F5F" w:rsidP="002E1F5F">
            <w:pPr>
              <w:rPr>
                <w:b/>
              </w:rPr>
            </w:pPr>
          </w:p>
          <w:p w14:paraId="5863C3B6" w14:textId="77777777" w:rsidR="007C7DB1" w:rsidRDefault="007C7DB1" w:rsidP="007C7DB1">
            <w:pPr>
              <w:rPr>
                <w:lang w:val="uk-UA"/>
              </w:rPr>
            </w:pPr>
            <w:r w:rsidRPr="00766783">
              <w:rPr>
                <w:lang w:val="uk-UA"/>
              </w:rPr>
              <w:t xml:space="preserve">79008, </w:t>
            </w:r>
            <w:r w:rsidR="001B2B5A">
              <w:rPr>
                <w:lang w:val="en-US"/>
              </w:rPr>
              <w:t>Lviv City</w:t>
            </w:r>
            <w:r w:rsidRPr="00766783">
              <w:rPr>
                <w:lang w:val="uk-UA"/>
              </w:rPr>
              <w:t xml:space="preserve">, </w:t>
            </w:r>
            <w:r w:rsidR="001B2B5A">
              <w:rPr>
                <w:lang w:val="en-US"/>
              </w:rPr>
              <w:t>18, Vynnychenka Str.,</w:t>
            </w:r>
            <w:r w:rsidRPr="00766783">
              <w:rPr>
                <w:lang w:val="uk-UA"/>
              </w:rPr>
              <w:t xml:space="preserve"> </w:t>
            </w:r>
            <w:r w:rsidR="001B2B5A">
              <w:rPr>
                <w:lang w:val="en-US"/>
              </w:rPr>
              <w:t xml:space="preserve">Lviv Regiona (Oblast) State Administration </w:t>
            </w:r>
          </w:p>
          <w:p w14:paraId="06580C8A" w14:textId="77777777" w:rsidR="007C7DB1" w:rsidRDefault="001B2B5A" w:rsidP="007C7DB1">
            <w:pPr>
              <w:rPr>
                <w:lang w:val="uk-UA"/>
              </w:rPr>
            </w:pPr>
            <w:r>
              <w:rPr>
                <w:lang w:val="en-US"/>
              </w:rPr>
              <w:t>Hotline</w:t>
            </w:r>
            <w:r w:rsidR="007C7DB1" w:rsidRPr="002714E0">
              <w:rPr>
                <w:lang w:val="uk-UA"/>
              </w:rPr>
              <w:t xml:space="preserve"> </w:t>
            </w:r>
            <w:r w:rsidR="00784B62">
              <w:t>tel.:</w:t>
            </w:r>
            <w:r w:rsidR="007C7DB1" w:rsidRPr="002714E0">
              <w:rPr>
                <w:lang w:val="uk-UA"/>
              </w:rPr>
              <w:t xml:space="preserve"> (032) 299-92-44 (</w:t>
            </w:r>
            <w:r>
              <w:rPr>
                <w:lang w:val="en-US"/>
              </w:rPr>
              <w:t>working</w:t>
            </w:r>
            <w:r w:rsidRPr="001B2B5A">
              <w:rPr>
                <w:lang w:val="uk-UA"/>
              </w:rPr>
              <w:t xml:space="preserve"> </w:t>
            </w:r>
            <w:r>
              <w:rPr>
                <w:lang w:val="en-US"/>
              </w:rPr>
              <w:t>hours</w:t>
            </w:r>
            <w:r w:rsidRPr="001B2B5A">
              <w:rPr>
                <w:lang w:val="uk-UA"/>
              </w:rPr>
              <w:t xml:space="preserve"> 09:00-18:00 </w:t>
            </w:r>
            <w:r>
              <w:rPr>
                <w:lang w:val="en-US"/>
              </w:rPr>
              <w:t>daily</w:t>
            </w:r>
            <w:r w:rsidRPr="001B2B5A">
              <w:rPr>
                <w:lang w:val="uk-UA"/>
              </w:rPr>
              <w:t xml:space="preserve">, </w:t>
            </w:r>
            <w:r>
              <w:rPr>
                <w:lang w:val="en-US"/>
              </w:rPr>
              <w:t>except</w:t>
            </w:r>
            <w:r w:rsidRPr="001B2B5A">
              <w:rPr>
                <w:lang w:val="uk-UA"/>
              </w:rPr>
              <w:t xml:space="preserve"> </w:t>
            </w:r>
            <w:r>
              <w:rPr>
                <w:lang w:val="en-US"/>
              </w:rPr>
              <w:t>weekends</w:t>
            </w:r>
            <w:r w:rsidRPr="001B2B5A">
              <w:rPr>
                <w:lang w:val="uk-UA"/>
              </w:rPr>
              <w:t xml:space="preserve"> </w:t>
            </w:r>
            <w:r>
              <w:rPr>
                <w:lang w:val="en-US"/>
              </w:rPr>
              <w:t>and</w:t>
            </w:r>
            <w:r w:rsidRPr="001B2B5A">
              <w:rPr>
                <w:lang w:val="uk-UA"/>
              </w:rPr>
              <w:t xml:space="preserve"> </w:t>
            </w:r>
            <w:r>
              <w:rPr>
                <w:lang w:val="en-US"/>
              </w:rPr>
              <w:t>state</w:t>
            </w:r>
            <w:r w:rsidRPr="001B2B5A">
              <w:rPr>
                <w:lang w:val="uk-UA"/>
              </w:rPr>
              <w:t xml:space="preserve"> </w:t>
            </w:r>
            <w:r>
              <w:rPr>
                <w:lang w:val="en-US"/>
              </w:rPr>
              <w:t>holidays</w:t>
            </w:r>
            <w:r w:rsidRPr="001B2B5A">
              <w:rPr>
                <w:lang w:val="uk-UA"/>
              </w:rPr>
              <w:t>)</w:t>
            </w:r>
          </w:p>
          <w:p w14:paraId="7AE5C16D" w14:textId="77777777" w:rsidR="007C7DB1" w:rsidRDefault="007C7DB1" w:rsidP="007C7DB1">
            <w:pPr>
              <w:rPr>
                <w:bCs/>
                <w:lang w:val="uk-UA"/>
              </w:rPr>
            </w:pPr>
            <w:r w:rsidRPr="002714E0">
              <w:rPr>
                <w:lang w:val="uk-UA"/>
              </w:rPr>
              <w:t>«</w:t>
            </w:r>
            <w:r w:rsidR="001B2B5A">
              <w:rPr>
                <w:lang w:val="en-US"/>
              </w:rPr>
              <w:t>HOTLINE</w:t>
            </w:r>
            <w:r w:rsidRPr="002714E0">
              <w:rPr>
                <w:lang w:val="uk-UA"/>
              </w:rPr>
              <w:t>»</w:t>
            </w:r>
            <w:r w:rsidR="001B2B5A">
              <w:rPr>
                <w:lang w:val="en-US"/>
              </w:rPr>
              <w:t xml:space="preserve"> of Oblast State Administration</w:t>
            </w:r>
            <w:r w:rsidRPr="002714E0">
              <w:rPr>
                <w:lang w:val="uk-UA"/>
              </w:rPr>
              <w:t xml:space="preserve">: </w:t>
            </w:r>
            <w:r w:rsidRPr="00C126D5">
              <w:rPr>
                <w:bCs/>
                <w:lang w:val="uk-UA"/>
              </w:rPr>
              <w:t>(032) 299-92-22</w:t>
            </w:r>
          </w:p>
          <w:p w14:paraId="5B3A74BF" w14:textId="77777777" w:rsidR="007C7DB1" w:rsidRPr="002714E0" w:rsidRDefault="00A341CB" w:rsidP="007C7DB1">
            <w:pPr>
              <w:rPr>
                <w:bCs/>
                <w:lang w:val="uk-UA"/>
              </w:rPr>
            </w:pPr>
            <w:r>
              <w:t xml:space="preserve">Hotline </w:t>
            </w:r>
            <w:r w:rsidR="00784B62">
              <w:t xml:space="preserve">- </w:t>
            </w:r>
            <w:r w:rsidR="001B2B5A" w:rsidRPr="001B2B5A">
              <w:rPr>
                <w:bCs/>
                <w:lang w:val="uk-UA"/>
              </w:rPr>
              <w:t xml:space="preserve">Emergency </w:t>
            </w:r>
            <w:r w:rsidR="001B2B5A">
              <w:rPr>
                <w:bCs/>
                <w:lang w:val="en-US"/>
              </w:rPr>
              <w:t>Population Support</w:t>
            </w:r>
            <w:r w:rsidR="001B2B5A" w:rsidRPr="001B2B5A">
              <w:rPr>
                <w:bCs/>
                <w:lang w:val="uk-UA"/>
              </w:rPr>
              <w:t xml:space="preserve"> </w:t>
            </w:r>
            <w:r w:rsidR="001B2B5A">
              <w:rPr>
                <w:bCs/>
                <w:lang w:val="en-US"/>
              </w:rPr>
              <w:t>S</w:t>
            </w:r>
            <w:r w:rsidR="001B2B5A" w:rsidRPr="001B2B5A">
              <w:rPr>
                <w:bCs/>
                <w:lang w:val="uk-UA"/>
              </w:rPr>
              <w:t xml:space="preserve">ervice for the </w:t>
            </w:r>
            <w:r w:rsidR="001B2B5A">
              <w:rPr>
                <w:bCs/>
                <w:lang w:val="en-US"/>
              </w:rPr>
              <w:t>dwellers</w:t>
            </w:r>
            <w:r w:rsidR="001B2B5A" w:rsidRPr="001B2B5A">
              <w:rPr>
                <w:bCs/>
                <w:lang w:val="uk-UA"/>
              </w:rPr>
              <w:t xml:space="preserve"> of Lviv </w:t>
            </w:r>
            <w:r w:rsidR="001B2B5A">
              <w:rPr>
                <w:bCs/>
                <w:lang w:val="en-US"/>
              </w:rPr>
              <w:t>R</w:t>
            </w:r>
            <w:r w:rsidR="001B2B5A" w:rsidRPr="001B2B5A">
              <w:rPr>
                <w:bCs/>
                <w:lang w:val="uk-UA"/>
              </w:rPr>
              <w:t>egion</w:t>
            </w:r>
            <w:r w:rsidR="007C7DB1">
              <w:rPr>
                <w:bCs/>
                <w:lang w:val="uk-UA"/>
              </w:rPr>
              <w:t xml:space="preserve">: </w:t>
            </w:r>
            <w:r w:rsidR="007C7DB1" w:rsidRPr="007C7DB1">
              <w:rPr>
                <w:rFonts w:ascii="Arial" w:hAnsi="Arial" w:cs="Arial"/>
                <w:color w:val="444444"/>
                <w:sz w:val="18"/>
                <w:szCs w:val="18"/>
                <w:shd w:val="clear" w:color="auto" w:fill="FFFFFF"/>
                <w:lang w:val="uk-UA"/>
              </w:rPr>
              <w:t>«112»</w:t>
            </w:r>
          </w:p>
          <w:p w14:paraId="6C9DB0DB" w14:textId="77777777" w:rsidR="007C7DB1" w:rsidRDefault="001B2B5A" w:rsidP="007C7DB1">
            <w:pPr>
              <w:rPr>
                <w:rStyle w:val="a7"/>
                <w:rFonts w:ascii="Arial" w:hAnsi="Arial" w:cs="Arial"/>
                <w:color w:val="444444"/>
                <w:sz w:val="18"/>
                <w:szCs w:val="18"/>
                <w:shd w:val="clear" w:color="auto" w:fill="FFFFFF"/>
                <w:lang w:val="uk-UA"/>
              </w:rPr>
            </w:pPr>
            <w:r>
              <w:rPr>
                <w:lang w:val="en-US"/>
              </w:rPr>
              <w:t>Website</w:t>
            </w:r>
            <w:r w:rsidR="007C7DB1" w:rsidRPr="000E2C90">
              <w:rPr>
                <w:lang w:val="uk-UA"/>
              </w:rPr>
              <w:t xml:space="preserve">: </w:t>
            </w:r>
            <w:hyperlink r:id="rId29" w:history="1">
              <w:r w:rsidR="007C7DB1" w:rsidRPr="00E7485B">
                <w:rPr>
                  <w:rStyle w:val="a4"/>
                  <w:lang w:val="uk-UA"/>
                </w:rPr>
                <w:t>https://loda.gov.ua/</w:t>
              </w:r>
            </w:hyperlink>
            <w:r w:rsidR="007C7DB1">
              <w:rPr>
                <w:lang w:val="uk-UA"/>
              </w:rPr>
              <w:t xml:space="preserve">  </w:t>
            </w:r>
            <w:r w:rsidR="007C7DB1" w:rsidRPr="002714E0">
              <w:rPr>
                <w:rStyle w:val="a7"/>
                <w:rFonts w:ascii="Arial" w:hAnsi="Arial" w:cs="Arial"/>
                <w:color w:val="444444"/>
                <w:sz w:val="18"/>
                <w:szCs w:val="18"/>
                <w:shd w:val="clear" w:color="auto" w:fill="FFFFFF"/>
                <w:lang w:val="uk-UA"/>
              </w:rPr>
              <w:t xml:space="preserve"> </w:t>
            </w:r>
          </w:p>
          <w:p w14:paraId="7896A9DB" w14:textId="77777777" w:rsidR="007C7DB1" w:rsidRDefault="00784B62" w:rsidP="007C7DB1">
            <w:pPr>
              <w:rPr>
                <w:lang w:val="uk-UA"/>
              </w:rPr>
            </w:pPr>
            <w:r>
              <w:rPr>
                <w:lang w:val="en-US"/>
              </w:rPr>
              <w:t>Form of the electronic application</w:t>
            </w:r>
            <w:r w:rsidR="007C7DB1">
              <w:rPr>
                <w:lang w:val="uk-UA"/>
              </w:rPr>
              <w:t>:</w:t>
            </w:r>
          </w:p>
          <w:p w14:paraId="46FF30C4" w14:textId="77777777" w:rsidR="007C7DB1" w:rsidRDefault="00EA43BD" w:rsidP="007C7DB1">
            <w:pPr>
              <w:rPr>
                <w:lang w:val="uk-UA"/>
              </w:rPr>
            </w:pPr>
            <w:hyperlink r:id="rId30" w:history="1">
              <w:r w:rsidR="007C7DB1" w:rsidRPr="00E7485B">
                <w:rPr>
                  <w:rStyle w:val="a4"/>
                  <w:lang w:val="uk-UA"/>
                </w:rPr>
                <w:t>https://loda.gov.ua/electronni_zvernenja_gromadan</w:t>
              </w:r>
            </w:hyperlink>
            <w:r w:rsidR="007C7DB1">
              <w:rPr>
                <w:lang w:val="uk-UA"/>
              </w:rPr>
              <w:t xml:space="preserve"> </w:t>
            </w:r>
          </w:p>
          <w:p w14:paraId="46FEB2EF" w14:textId="77777777" w:rsidR="007C7DB1" w:rsidRDefault="00784B62" w:rsidP="007C7DB1">
            <w:pPr>
              <w:rPr>
                <w:lang w:val="uk-UA"/>
              </w:rPr>
            </w:pPr>
            <w:r>
              <w:rPr>
                <w:lang w:val="en-US"/>
              </w:rPr>
              <w:t>The</w:t>
            </w:r>
            <w:r w:rsidRPr="00784B62">
              <w:rPr>
                <w:lang w:val="uk-UA"/>
              </w:rPr>
              <w:t xml:space="preserve"> </w:t>
            </w:r>
            <w:r>
              <w:rPr>
                <w:lang w:val="en-US"/>
              </w:rPr>
              <w:t>grievance</w:t>
            </w:r>
            <w:r w:rsidRPr="00784B62">
              <w:rPr>
                <w:lang w:val="uk-UA"/>
              </w:rPr>
              <w:t xml:space="preserve"> </w:t>
            </w:r>
            <w:r>
              <w:rPr>
                <w:lang w:val="en-US"/>
              </w:rPr>
              <w:t>to</w:t>
            </w:r>
            <w:r w:rsidRPr="00784B62">
              <w:rPr>
                <w:lang w:val="uk-UA"/>
              </w:rPr>
              <w:t xml:space="preserve"> </w:t>
            </w:r>
            <w:r>
              <w:rPr>
                <w:lang w:val="en-US"/>
              </w:rPr>
              <w:t>Lviv</w:t>
            </w:r>
            <w:r w:rsidRPr="00784B62">
              <w:rPr>
                <w:lang w:val="uk-UA"/>
              </w:rPr>
              <w:t xml:space="preserve"> </w:t>
            </w:r>
            <w:r>
              <w:rPr>
                <w:lang w:val="en-US"/>
              </w:rPr>
              <w:t>Regional</w:t>
            </w:r>
            <w:r w:rsidRPr="00784B62">
              <w:rPr>
                <w:lang w:val="uk-UA"/>
              </w:rPr>
              <w:t xml:space="preserve"> </w:t>
            </w:r>
            <w:r>
              <w:rPr>
                <w:lang w:val="en-US"/>
              </w:rPr>
              <w:t>State</w:t>
            </w:r>
            <w:r w:rsidRPr="00784B62">
              <w:rPr>
                <w:lang w:val="uk-UA"/>
              </w:rPr>
              <w:t xml:space="preserve"> </w:t>
            </w:r>
            <w:r>
              <w:rPr>
                <w:lang w:val="en-US"/>
              </w:rPr>
              <w:t>Administration</w:t>
            </w:r>
            <w:r w:rsidRPr="00784B62">
              <w:rPr>
                <w:lang w:val="uk-UA"/>
              </w:rPr>
              <w:t xml:space="preserve"> </w:t>
            </w:r>
            <w:r>
              <w:rPr>
                <w:lang w:val="en-US"/>
              </w:rPr>
              <w:t>could</w:t>
            </w:r>
            <w:r w:rsidRPr="00784B62">
              <w:rPr>
                <w:lang w:val="uk-UA"/>
              </w:rPr>
              <w:t xml:space="preserve"> </w:t>
            </w:r>
            <w:r>
              <w:rPr>
                <w:lang w:val="en-US"/>
              </w:rPr>
              <w:t>be</w:t>
            </w:r>
            <w:r w:rsidRPr="00784B62">
              <w:rPr>
                <w:lang w:val="uk-UA"/>
              </w:rPr>
              <w:t xml:space="preserve"> </w:t>
            </w:r>
            <w:r>
              <w:rPr>
                <w:lang w:val="en-US"/>
              </w:rPr>
              <w:t>sent</w:t>
            </w:r>
            <w:r w:rsidRPr="00784B62">
              <w:rPr>
                <w:lang w:val="uk-UA"/>
              </w:rPr>
              <w:t xml:space="preserve"> </w:t>
            </w:r>
            <w:r>
              <w:rPr>
                <w:lang w:val="en-US"/>
              </w:rPr>
              <w:t>to</w:t>
            </w:r>
            <w:r w:rsidRPr="00784B62">
              <w:rPr>
                <w:lang w:val="uk-UA"/>
              </w:rPr>
              <w:t xml:space="preserve"> </w:t>
            </w:r>
            <w:r>
              <w:rPr>
                <w:lang w:val="en-US"/>
              </w:rPr>
              <w:t>e</w:t>
            </w:r>
            <w:r w:rsidRPr="00784B62">
              <w:rPr>
                <w:lang w:val="uk-UA"/>
              </w:rPr>
              <w:t>-</w:t>
            </w:r>
            <w:r>
              <w:rPr>
                <w:lang w:val="en-US"/>
              </w:rPr>
              <w:t>mail</w:t>
            </w:r>
            <w:r w:rsidRPr="00784B62">
              <w:rPr>
                <w:lang w:val="uk-UA"/>
              </w:rPr>
              <w:t xml:space="preserve"> </w:t>
            </w:r>
            <w:r>
              <w:rPr>
                <w:lang w:val="en-US"/>
              </w:rPr>
              <w:t>address</w:t>
            </w:r>
            <w:r w:rsidRPr="00784B62">
              <w:rPr>
                <w:lang w:val="uk-UA"/>
              </w:rPr>
              <w:t xml:space="preserve">: </w:t>
            </w:r>
            <w:hyperlink r:id="rId31" w:history="1">
              <w:r w:rsidR="007C7DB1" w:rsidRPr="00E7485B">
                <w:rPr>
                  <w:rStyle w:val="a4"/>
                  <w:lang w:val="uk-UA"/>
                </w:rPr>
                <w:t>zvern@loda.gov.ua</w:t>
              </w:r>
            </w:hyperlink>
            <w:r w:rsidR="007C7DB1">
              <w:rPr>
                <w:lang w:val="uk-UA"/>
              </w:rPr>
              <w:t xml:space="preserve"> </w:t>
            </w:r>
          </w:p>
          <w:p w14:paraId="6326D4D8" w14:textId="77777777" w:rsidR="002E1F5F" w:rsidRDefault="002E1F5F" w:rsidP="00D268DC">
            <w:pPr>
              <w:spacing w:after="120"/>
            </w:pPr>
          </w:p>
          <w:p w14:paraId="4917FF14" w14:textId="4504C5D8" w:rsidR="00D268DC" w:rsidRDefault="00D268DC" w:rsidP="00D268DC">
            <w:pPr>
              <w:spacing w:after="120"/>
            </w:pPr>
            <w:r>
              <w:t>District state administrations in Lviv region:</w:t>
            </w:r>
          </w:p>
          <w:p w14:paraId="38A17B95" w14:textId="77777777" w:rsidR="00D268DC" w:rsidRPr="00D268DC" w:rsidRDefault="00D268DC" w:rsidP="00D268DC">
            <w:pPr>
              <w:rPr>
                <w:b/>
              </w:rPr>
            </w:pPr>
            <w:r w:rsidRPr="00D268DC">
              <w:rPr>
                <w:b/>
              </w:rPr>
              <w:t xml:space="preserve">Lviv </w:t>
            </w:r>
            <w:r w:rsidRPr="00E06A3C">
              <w:rPr>
                <w:b/>
                <w:color w:val="000000" w:themeColor="text1"/>
              </w:rPr>
              <w:t>R</w:t>
            </w:r>
            <w:r w:rsidR="001B2B5A" w:rsidRPr="00E06A3C">
              <w:rPr>
                <w:b/>
                <w:color w:val="000000" w:themeColor="text1"/>
                <w:lang w:val="en-US"/>
              </w:rPr>
              <w:t>aion</w:t>
            </w:r>
            <w:r w:rsidRPr="00E06A3C">
              <w:rPr>
                <w:b/>
                <w:color w:val="000000" w:themeColor="text1"/>
              </w:rPr>
              <w:t xml:space="preserve"> </w:t>
            </w:r>
            <w:r w:rsidRPr="00D268DC">
              <w:rPr>
                <w:b/>
              </w:rPr>
              <w:t>State Administration</w:t>
            </w:r>
            <w:r w:rsidR="001B2B5A">
              <w:rPr>
                <w:b/>
              </w:rPr>
              <w:t xml:space="preserve"> </w:t>
            </w:r>
          </w:p>
          <w:p w14:paraId="207707D7" w14:textId="77777777" w:rsidR="001B2B5A" w:rsidRPr="006A35DA" w:rsidRDefault="001B2B5A" w:rsidP="001B2B5A">
            <w:pPr>
              <w:rPr>
                <w:lang w:val="uk-UA"/>
              </w:rPr>
            </w:pPr>
            <w:r w:rsidRPr="006A35DA">
              <w:rPr>
                <w:lang w:val="uk-UA"/>
              </w:rPr>
              <w:t>80400</w:t>
            </w:r>
            <w:r>
              <w:rPr>
                <w:lang w:val="uk-UA"/>
              </w:rPr>
              <w:t xml:space="preserve">,  </w:t>
            </w:r>
            <w:r w:rsidR="00784B62">
              <w:rPr>
                <w:lang w:val="en-US"/>
              </w:rPr>
              <w:t xml:space="preserve">Kamyanka-Buz’ka , 27, Nezalezhnosti Str., </w:t>
            </w:r>
            <w:r>
              <w:rPr>
                <w:lang w:val="uk-UA"/>
              </w:rPr>
              <w:t xml:space="preserve">  </w:t>
            </w:r>
          </w:p>
          <w:p w14:paraId="11748EB6" w14:textId="77777777" w:rsidR="001B2B5A" w:rsidRPr="006A35DA" w:rsidRDefault="00784B62" w:rsidP="001B2B5A">
            <w:pPr>
              <w:rPr>
                <w:lang w:val="uk-UA"/>
              </w:rPr>
            </w:pPr>
            <w:r>
              <w:rPr>
                <w:lang w:val="en-US"/>
              </w:rPr>
              <w:t>tel</w:t>
            </w:r>
            <w:r w:rsidR="001B2B5A" w:rsidRPr="006A35DA">
              <w:rPr>
                <w:lang w:val="uk-UA"/>
              </w:rPr>
              <w:t>.: (03254) 23-063</w:t>
            </w:r>
            <w:r>
              <w:rPr>
                <w:lang w:val="en-US"/>
              </w:rPr>
              <w:t xml:space="preserve">    fax</w:t>
            </w:r>
            <w:r w:rsidR="001B2B5A" w:rsidRPr="006A35DA">
              <w:rPr>
                <w:lang w:val="uk-UA"/>
              </w:rPr>
              <w:t>: (03254) 23-050</w:t>
            </w:r>
          </w:p>
          <w:p w14:paraId="3F939A28" w14:textId="77777777" w:rsidR="00A341CB" w:rsidRPr="002714E0" w:rsidRDefault="00A341CB" w:rsidP="00A341CB">
            <w:pPr>
              <w:rPr>
                <w:bCs/>
                <w:lang w:val="uk-UA"/>
              </w:rPr>
            </w:pPr>
            <w:r>
              <w:t xml:space="preserve">Hotline - </w:t>
            </w:r>
            <w:r w:rsidRPr="001B2B5A">
              <w:rPr>
                <w:bCs/>
                <w:lang w:val="uk-UA"/>
              </w:rPr>
              <w:t xml:space="preserve">Emergency </w:t>
            </w:r>
            <w:r>
              <w:rPr>
                <w:bCs/>
                <w:lang w:val="en-US"/>
              </w:rPr>
              <w:t>Population Support</w:t>
            </w:r>
            <w:r w:rsidRPr="001B2B5A">
              <w:rPr>
                <w:bCs/>
                <w:lang w:val="uk-UA"/>
              </w:rPr>
              <w:t xml:space="preserve"> </w:t>
            </w:r>
            <w:r>
              <w:rPr>
                <w:bCs/>
                <w:lang w:val="en-US"/>
              </w:rPr>
              <w:t>S</w:t>
            </w:r>
            <w:r w:rsidRPr="001B2B5A">
              <w:rPr>
                <w:bCs/>
                <w:lang w:val="uk-UA"/>
              </w:rPr>
              <w:t xml:space="preserve">ervice for the </w:t>
            </w:r>
            <w:r>
              <w:rPr>
                <w:bCs/>
                <w:lang w:val="en-US"/>
              </w:rPr>
              <w:t>dwellers</w:t>
            </w:r>
            <w:r w:rsidRPr="001B2B5A">
              <w:rPr>
                <w:bCs/>
                <w:lang w:val="uk-UA"/>
              </w:rPr>
              <w:t xml:space="preserve"> of Lviv </w:t>
            </w:r>
            <w:r>
              <w:rPr>
                <w:bCs/>
                <w:lang w:val="en-US"/>
              </w:rPr>
              <w:t>R</w:t>
            </w:r>
            <w:r w:rsidRPr="001B2B5A">
              <w:rPr>
                <w:bCs/>
                <w:lang w:val="uk-UA"/>
              </w:rPr>
              <w:t>egion</w:t>
            </w:r>
            <w:r>
              <w:rPr>
                <w:bCs/>
                <w:lang w:val="uk-UA"/>
              </w:rPr>
              <w:t xml:space="preserve">: </w:t>
            </w:r>
            <w:r w:rsidRPr="007C7DB1">
              <w:rPr>
                <w:rFonts w:ascii="Arial" w:hAnsi="Arial" w:cs="Arial"/>
                <w:color w:val="444444"/>
                <w:sz w:val="18"/>
                <w:szCs w:val="18"/>
                <w:shd w:val="clear" w:color="auto" w:fill="FFFFFF"/>
                <w:lang w:val="uk-UA"/>
              </w:rPr>
              <w:t>«112»</w:t>
            </w:r>
          </w:p>
          <w:p w14:paraId="1C8DD9A8" w14:textId="77777777" w:rsidR="001B2B5A" w:rsidRDefault="001B2B5A" w:rsidP="001B2B5A">
            <w:pPr>
              <w:rPr>
                <w:lang w:val="uk-UA"/>
              </w:rPr>
            </w:pPr>
            <w:r w:rsidRPr="006A35DA">
              <w:rPr>
                <w:lang w:val="uk-UA"/>
              </w:rPr>
              <w:t xml:space="preserve">e-mail: </w:t>
            </w:r>
            <w:hyperlink r:id="rId32" w:history="1">
              <w:r w:rsidRPr="00E7485B">
                <w:rPr>
                  <w:rStyle w:val="a4"/>
                  <w:lang w:val="uk-UA"/>
                </w:rPr>
                <w:t>lvivrda@loda.gov.uа</w:t>
              </w:r>
            </w:hyperlink>
            <w:r>
              <w:rPr>
                <w:lang w:val="uk-UA"/>
              </w:rPr>
              <w:t xml:space="preserve">     </w:t>
            </w:r>
            <w:hyperlink r:id="rId33" w:history="1">
              <w:r w:rsidRPr="00E7485B">
                <w:rPr>
                  <w:rStyle w:val="a4"/>
                  <w:lang w:val="uk-UA"/>
                </w:rPr>
                <w:t>kambyzrda@loda.gov.ua</w:t>
              </w:r>
            </w:hyperlink>
            <w:r>
              <w:rPr>
                <w:lang w:val="uk-UA"/>
              </w:rPr>
              <w:t xml:space="preserve"> </w:t>
            </w:r>
          </w:p>
          <w:p w14:paraId="08E3D5CE" w14:textId="77777777" w:rsidR="001B2B5A" w:rsidRDefault="001B2B5A" w:rsidP="001B2B5A">
            <w:pPr>
              <w:rPr>
                <w:lang w:val="uk-UA"/>
              </w:rPr>
            </w:pPr>
            <w:r>
              <w:rPr>
                <w:lang w:val="en-US"/>
              </w:rPr>
              <w:t>Website</w:t>
            </w:r>
            <w:r w:rsidRPr="000E2C90">
              <w:rPr>
                <w:lang w:val="uk-UA"/>
              </w:rPr>
              <w:t>:</w:t>
            </w:r>
            <w:r>
              <w:rPr>
                <w:lang w:val="en-US"/>
              </w:rPr>
              <w:t xml:space="preserve"> </w:t>
            </w:r>
            <w:hyperlink r:id="rId34" w:history="1">
              <w:r w:rsidRPr="00E7485B">
                <w:rPr>
                  <w:rStyle w:val="a4"/>
                  <w:lang w:val="uk-UA"/>
                </w:rPr>
                <w:t>https://lviv-rda.gov.ua/</w:t>
              </w:r>
            </w:hyperlink>
            <w:r>
              <w:rPr>
                <w:lang w:val="uk-UA"/>
              </w:rPr>
              <w:t xml:space="preserve"> </w:t>
            </w:r>
          </w:p>
          <w:p w14:paraId="278DF629" w14:textId="77777777" w:rsidR="00784B62" w:rsidRPr="002E1F5F" w:rsidRDefault="00784B62" w:rsidP="00784B62">
            <w:r w:rsidRPr="002E1F5F">
              <w:t xml:space="preserve">Link on online filing in and submitting of the grievance form: </w:t>
            </w:r>
          </w:p>
          <w:p w14:paraId="0C2950D3" w14:textId="77777777" w:rsidR="001B2B5A" w:rsidRDefault="00EA43BD" w:rsidP="001B2B5A">
            <w:pPr>
              <w:rPr>
                <w:lang w:val="uk-UA"/>
              </w:rPr>
            </w:pPr>
            <w:hyperlink r:id="rId35" w:history="1">
              <w:r w:rsidR="001B2B5A" w:rsidRPr="002E1F5F">
                <w:rPr>
                  <w:rStyle w:val="a4"/>
                  <w:lang w:val="uk-UA"/>
                </w:rPr>
                <w:t>https://lviv-rda.gov.ua/zvorotnij-zv-yazok/</w:t>
              </w:r>
            </w:hyperlink>
            <w:r w:rsidR="001B2B5A">
              <w:rPr>
                <w:lang w:val="uk-UA"/>
              </w:rPr>
              <w:t xml:space="preserve">     </w:t>
            </w:r>
          </w:p>
          <w:p w14:paraId="280E5E89" w14:textId="77777777" w:rsidR="007C7DB1" w:rsidRPr="001B2B5A" w:rsidRDefault="007C7DB1" w:rsidP="00D268DC">
            <w:pPr>
              <w:spacing w:after="120"/>
              <w:rPr>
                <w:lang w:val="uk-UA"/>
              </w:rPr>
            </w:pPr>
          </w:p>
          <w:p w14:paraId="4A4D63DE" w14:textId="77777777" w:rsidR="00D268DC" w:rsidRPr="001B2B5A" w:rsidRDefault="00D268DC" w:rsidP="00D268DC">
            <w:pPr>
              <w:rPr>
                <w:b/>
                <w:lang w:val="uk-UA"/>
              </w:rPr>
            </w:pPr>
            <w:r w:rsidRPr="00D268DC">
              <w:rPr>
                <w:b/>
              </w:rPr>
              <w:t>Yavoriv</w:t>
            </w:r>
            <w:r w:rsidRPr="001B2B5A">
              <w:rPr>
                <w:b/>
                <w:lang w:val="uk-UA"/>
              </w:rPr>
              <w:t xml:space="preserve"> </w:t>
            </w:r>
            <w:r w:rsidRPr="00D268DC">
              <w:rPr>
                <w:b/>
              </w:rPr>
              <w:t>R</w:t>
            </w:r>
            <w:r w:rsidR="001B2B5A">
              <w:rPr>
                <w:b/>
              </w:rPr>
              <w:t>aion State Administration</w:t>
            </w:r>
          </w:p>
          <w:p w14:paraId="15FD1B09" w14:textId="349A757A" w:rsidR="00D268DC" w:rsidRPr="001B2B5A" w:rsidRDefault="00D268DC" w:rsidP="00D268DC">
            <w:pPr>
              <w:spacing w:after="120"/>
              <w:rPr>
                <w:lang w:val="uk-UA"/>
              </w:rPr>
            </w:pPr>
          </w:p>
          <w:p w14:paraId="2A02E483" w14:textId="77777777" w:rsidR="001B2B5A" w:rsidRPr="00546E98" w:rsidRDefault="001B2B5A" w:rsidP="001B2B5A">
            <w:pPr>
              <w:rPr>
                <w:lang w:val="uk-UA"/>
              </w:rPr>
            </w:pPr>
            <w:r w:rsidRPr="00546E98">
              <w:rPr>
                <w:lang w:val="uk-UA"/>
              </w:rPr>
              <w:t>81000</w:t>
            </w:r>
            <w:r>
              <w:rPr>
                <w:lang w:val="uk-UA"/>
              </w:rPr>
              <w:t xml:space="preserve">, </w:t>
            </w:r>
            <w:r w:rsidR="00784B62">
              <w:rPr>
                <w:lang w:val="en-US"/>
              </w:rPr>
              <w:t>Yavoriv City  8, Ivana Franka Str.,</w:t>
            </w:r>
            <w:r w:rsidRPr="001B2B5A">
              <w:rPr>
                <w:lang w:val="uk-UA"/>
              </w:rPr>
              <w:t xml:space="preserve"> </w:t>
            </w:r>
          </w:p>
          <w:p w14:paraId="4C0550ED" w14:textId="77777777" w:rsidR="001B2B5A" w:rsidRPr="00DC7F1F" w:rsidRDefault="00784B62" w:rsidP="001B2B5A">
            <w:pPr>
              <w:rPr>
                <w:lang w:val="uk-UA"/>
              </w:rPr>
            </w:pPr>
            <w:r>
              <w:rPr>
                <w:lang w:val="en-US"/>
              </w:rPr>
              <w:t>tel</w:t>
            </w:r>
            <w:r w:rsidR="001B2B5A" w:rsidRPr="00DC7F1F">
              <w:rPr>
                <w:lang w:val="uk-UA"/>
              </w:rPr>
              <w:t>./</w:t>
            </w:r>
            <w:r>
              <w:rPr>
                <w:lang w:val="en-US"/>
              </w:rPr>
              <w:t>fax</w:t>
            </w:r>
            <w:r w:rsidR="001B2B5A" w:rsidRPr="00DC7F1F">
              <w:rPr>
                <w:lang w:val="uk-UA"/>
              </w:rPr>
              <w:t>:</w:t>
            </w:r>
            <w:r w:rsidR="001B2B5A">
              <w:rPr>
                <w:lang w:val="uk-UA"/>
              </w:rPr>
              <w:t xml:space="preserve"> </w:t>
            </w:r>
            <w:r w:rsidR="001B2B5A" w:rsidRPr="00DC7F1F">
              <w:rPr>
                <w:lang w:val="uk-UA"/>
              </w:rPr>
              <w:t>(03259) 2-12-54; 29-99-246</w:t>
            </w:r>
          </w:p>
          <w:p w14:paraId="02FE7E0D" w14:textId="77777777" w:rsidR="00A341CB" w:rsidRPr="002714E0" w:rsidRDefault="00A341CB" w:rsidP="00A341CB">
            <w:pPr>
              <w:rPr>
                <w:bCs/>
                <w:lang w:val="uk-UA"/>
              </w:rPr>
            </w:pPr>
            <w:r>
              <w:t xml:space="preserve">Hotline - </w:t>
            </w:r>
            <w:r w:rsidRPr="001B2B5A">
              <w:rPr>
                <w:bCs/>
                <w:lang w:val="uk-UA"/>
              </w:rPr>
              <w:t xml:space="preserve">Emergency </w:t>
            </w:r>
            <w:r>
              <w:rPr>
                <w:bCs/>
                <w:lang w:val="en-US"/>
              </w:rPr>
              <w:t>Population Support</w:t>
            </w:r>
            <w:r w:rsidRPr="001B2B5A">
              <w:rPr>
                <w:bCs/>
                <w:lang w:val="uk-UA"/>
              </w:rPr>
              <w:t xml:space="preserve"> </w:t>
            </w:r>
            <w:r>
              <w:rPr>
                <w:bCs/>
                <w:lang w:val="en-US"/>
              </w:rPr>
              <w:t>S</w:t>
            </w:r>
            <w:r w:rsidRPr="001B2B5A">
              <w:rPr>
                <w:bCs/>
                <w:lang w:val="uk-UA"/>
              </w:rPr>
              <w:t xml:space="preserve">ervice for the </w:t>
            </w:r>
            <w:r>
              <w:rPr>
                <w:bCs/>
                <w:lang w:val="en-US"/>
              </w:rPr>
              <w:t>dwellers</w:t>
            </w:r>
            <w:r w:rsidRPr="001B2B5A">
              <w:rPr>
                <w:bCs/>
                <w:lang w:val="uk-UA"/>
              </w:rPr>
              <w:t xml:space="preserve"> of Lviv </w:t>
            </w:r>
            <w:r>
              <w:rPr>
                <w:bCs/>
                <w:lang w:val="en-US"/>
              </w:rPr>
              <w:t>R</w:t>
            </w:r>
            <w:r w:rsidRPr="001B2B5A">
              <w:rPr>
                <w:bCs/>
                <w:lang w:val="uk-UA"/>
              </w:rPr>
              <w:t>egion</w:t>
            </w:r>
            <w:r>
              <w:rPr>
                <w:bCs/>
                <w:lang w:val="uk-UA"/>
              </w:rPr>
              <w:t xml:space="preserve">: </w:t>
            </w:r>
            <w:r w:rsidRPr="007C7DB1">
              <w:rPr>
                <w:rFonts w:ascii="Arial" w:hAnsi="Arial" w:cs="Arial"/>
                <w:color w:val="444444"/>
                <w:sz w:val="18"/>
                <w:szCs w:val="18"/>
                <w:shd w:val="clear" w:color="auto" w:fill="FFFFFF"/>
                <w:lang w:val="uk-UA"/>
              </w:rPr>
              <w:t>«112»</w:t>
            </w:r>
          </w:p>
          <w:p w14:paraId="7836660D" w14:textId="77777777" w:rsidR="001B2B5A" w:rsidRDefault="001B2B5A" w:rsidP="001B2B5A">
            <w:pPr>
              <w:rPr>
                <w:lang w:val="uk-UA"/>
              </w:rPr>
            </w:pPr>
            <w:r w:rsidRPr="00DC7F1F">
              <w:rPr>
                <w:lang w:val="uk-UA"/>
              </w:rPr>
              <w:t>e-mail:</w:t>
            </w:r>
            <w:r w:rsidRPr="00DC7F1F">
              <w:rPr>
                <w:lang w:val="uk-UA"/>
              </w:rPr>
              <w:tab/>
            </w:r>
            <w:hyperlink r:id="rId36" w:history="1">
              <w:r w:rsidRPr="00E7485B">
                <w:rPr>
                  <w:rStyle w:val="a4"/>
                  <w:lang w:val="uk-UA"/>
                </w:rPr>
                <w:t>javorivrda@loda.gov.ua</w:t>
              </w:r>
            </w:hyperlink>
            <w:r>
              <w:rPr>
                <w:lang w:val="uk-UA"/>
              </w:rPr>
              <w:t xml:space="preserve"> </w:t>
            </w:r>
          </w:p>
          <w:p w14:paraId="59F5FCCE" w14:textId="77777777" w:rsidR="00784B62" w:rsidRDefault="00784B62" w:rsidP="00784B62">
            <w:r>
              <w:t xml:space="preserve">Link on online filing in and submitting of the grievance form: </w:t>
            </w:r>
          </w:p>
          <w:p w14:paraId="4CF053F6" w14:textId="77777777" w:rsidR="001B2B5A" w:rsidRDefault="00EA43BD" w:rsidP="001B2B5A">
            <w:pPr>
              <w:rPr>
                <w:lang w:val="uk-UA"/>
              </w:rPr>
            </w:pPr>
            <w:hyperlink r:id="rId37" w:history="1">
              <w:r w:rsidR="001B2B5A" w:rsidRPr="00E7485B">
                <w:rPr>
                  <w:rStyle w:val="a4"/>
                  <w:lang w:val="uk-UA"/>
                </w:rPr>
                <w:t>http://javoriv-rda.gov.ua/zvernennya-hromadyan/forma-elektronnoho-zvernennya/</w:t>
              </w:r>
            </w:hyperlink>
            <w:r w:rsidR="001B2B5A">
              <w:rPr>
                <w:lang w:val="uk-UA"/>
              </w:rPr>
              <w:t xml:space="preserve"> </w:t>
            </w:r>
          </w:p>
          <w:p w14:paraId="3AD1D823" w14:textId="77777777" w:rsidR="007C7DB1" w:rsidRPr="001B2B5A" w:rsidRDefault="007C7DB1" w:rsidP="00D268DC">
            <w:pPr>
              <w:spacing w:after="120"/>
              <w:rPr>
                <w:lang w:val="uk-UA"/>
              </w:rPr>
            </w:pPr>
          </w:p>
          <w:p w14:paraId="1F5D9367" w14:textId="77777777" w:rsidR="00D268DC" w:rsidRPr="00D268DC" w:rsidRDefault="00D268DC" w:rsidP="00D268DC">
            <w:pPr>
              <w:rPr>
                <w:b/>
              </w:rPr>
            </w:pPr>
            <w:r w:rsidRPr="00D268DC">
              <w:rPr>
                <w:b/>
              </w:rPr>
              <w:t xml:space="preserve">Ombudsman in the Lviv </w:t>
            </w:r>
            <w:r w:rsidR="001B2B5A">
              <w:rPr>
                <w:b/>
              </w:rPr>
              <w:t>R</w:t>
            </w:r>
            <w:r w:rsidRPr="00D268DC">
              <w:rPr>
                <w:b/>
              </w:rPr>
              <w:t>egion / Lviv</w:t>
            </w:r>
          </w:p>
          <w:p w14:paraId="63ECA457" w14:textId="77777777" w:rsidR="007C7DB1" w:rsidRPr="00784B62" w:rsidRDefault="00784B62" w:rsidP="007C7DB1">
            <w:r>
              <w:rPr>
                <w:lang w:val="en-US"/>
              </w:rPr>
              <w:t>Representative</w:t>
            </w:r>
            <w:r w:rsidRPr="00784B62">
              <w:t xml:space="preserve"> </w:t>
            </w:r>
            <w:r>
              <w:rPr>
                <w:lang w:val="en-US"/>
              </w:rPr>
              <w:t xml:space="preserve">of the </w:t>
            </w:r>
            <w:r w:rsidRPr="00784B62">
              <w:rPr>
                <w:lang w:val="en-US"/>
              </w:rPr>
              <w:t>Commissioner of the Verkhovna Rada of Ukraine for Human Rights in the Western Regions</w:t>
            </w:r>
            <w:r w:rsidR="007C7DB1" w:rsidRPr="00784B62">
              <w:t xml:space="preserve"> </w:t>
            </w:r>
            <w:r>
              <w:t>–</w:t>
            </w:r>
            <w:r w:rsidR="007C7DB1" w:rsidRPr="00784B62">
              <w:t xml:space="preserve"> </w:t>
            </w:r>
            <w:r>
              <w:t>SVITLANA SEMCHYSHYN</w:t>
            </w:r>
          </w:p>
          <w:p w14:paraId="08699A37" w14:textId="77777777" w:rsidR="007C7DB1" w:rsidRPr="009142A3" w:rsidRDefault="00784B62" w:rsidP="007C7DB1">
            <w:pPr>
              <w:rPr>
                <w:lang w:val="en-US"/>
              </w:rPr>
            </w:pPr>
            <w:r>
              <w:t xml:space="preserve">18, Vynnychenka Str., Lviv </w:t>
            </w:r>
          </w:p>
          <w:p w14:paraId="564DE614" w14:textId="77777777" w:rsidR="007C7DB1" w:rsidRPr="00D66043" w:rsidRDefault="00784B62" w:rsidP="007C7DB1">
            <w:r>
              <w:rPr>
                <w:lang w:val="en-US"/>
              </w:rPr>
              <w:t>tel</w:t>
            </w:r>
            <w:r w:rsidR="007C7DB1" w:rsidRPr="00D66043">
              <w:t>.: 050 524 60 63</w:t>
            </w:r>
          </w:p>
          <w:p w14:paraId="05806CA7" w14:textId="77777777" w:rsidR="007C7DB1" w:rsidRPr="00D66043" w:rsidRDefault="007C7DB1" w:rsidP="007C7DB1">
            <w:pPr>
              <w:rPr>
                <w:lang w:val="uk-UA"/>
              </w:rPr>
            </w:pPr>
            <w:r w:rsidRPr="00D66043">
              <w:t xml:space="preserve">e-mail: </w:t>
            </w:r>
            <w:hyperlink r:id="rId38" w:history="1">
              <w:r w:rsidRPr="00E7485B">
                <w:rPr>
                  <w:rStyle w:val="a4"/>
                </w:rPr>
                <w:t>semchyshyn@ombudsman.gov.ua</w:t>
              </w:r>
            </w:hyperlink>
            <w:r>
              <w:rPr>
                <w:lang w:val="uk-UA"/>
              </w:rPr>
              <w:t xml:space="preserve"> </w:t>
            </w:r>
          </w:p>
          <w:p w14:paraId="2AD4FEE9" w14:textId="77777777" w:rsidR="007C7DB1" w:rsidRDefault="007C7DB1" w:rsidP="007C7DB1">
            <w:pPr>
              <w:rPr>
                <w:lang w:val="uk-UA"/>
              </w:rPr>
            </w:pPr>
          </w:p>
          <w:p w14:paraId="48440BFB" w14:textId="77777777" w:rsidR="007C7DB1" w:rsidRDefault="00784B62" w:rsidP="00784B62">
            <w:pPr>
              <w:rPr>
                <w:lang w:val="uk-UA"/>
              </w:rPr>
            </w:pPr>
            <w:r>
              <w:rPr>
                <w:lang w:val="en-US"/>
              </w:rPr>
              <w:t>Regional</w:t>
            </w:r>
            <w:r w:rsidRPr="00784B62">
              <w:rPr>
                <w:lang w:val="en-US"/>
              </w:rPr>
              <w:t xml:space="preserve"> </w:t>
            </w:r>
            <w:r>
              <w:rPr>
                <w:lang w:val="en-US"/>
              </w:rPr>
              <w:t>Representative</w:t>
            </w:r>
            <w:r w:rsidRPr="00784B62">
              <w:rPr>
                <w:lang w:val="en-US"/>
              </w:rPr>
              <w:t xml:space="preserve"> </w:t>
            </w:r>
            <w:r>
              <w:rPr>
                <w:lang w:val="en-US"/>
              </w:rPr>
              <w:t xml:space="preserve">of the </w:t>
            </w:r>
            <w:r w:rsidRPr="00784B62">
              <w:rPr>
                <w:lang w:val="en-US"/>
              </w:rPr>
              <w:t xml:space="preserve">Commissioner of the Verkhovna Rada of Ukraine for Human Rights in </w:t>
            </w:r>
            <w:r>
              <w:rPr>
                <w:lang w:val="en-US"/>
              </w:rPr>
              <w:t xml:space="preserve">Lviv Region  </w:t>
            </w:r>
            <w:r w:rsidR="007C7DB1">
              <w:rPr>
                <w:lang w:val="uk-UA"/>
              </w:rPr>
              <w:t xml:space="preserve">- </w:t>
            </w:r>
            <w:r>
              <w:rPr>
                <w:lang w:val="en-US"/>
              </w:rPr>
              <w:t xml:space="preserve">RUSLAN KLAPCHUK </w:t>
            </w:r>
          </w:p>
          <w:p w14:paraId="758C8621" w14:textId="77777777" w:rsidR="007C7DB1" w:rsidRPr="00D66043" w:rsidRDefault="00784B62" w:rsidP="007C7DB1">
            <w:pPr>
              <w:rPr>
                <w:lang w:val="uk-UA"/>
              </w:rPr>
            </w:pPr>
            <w:r>
              <w:rPr>
                <w:lang w:val="en-US"/>
              </w:rPr>
              <w:t>tel</w:t>
            </w:r>
            <w:r w:rsidR="007C7DB1" w:rsidRPr="00D66043">
              <w:rPr>
                <w:lang w:val="uk-UA"/>
              </w:rPr>
              <w:t>.: 032 255 09 50</w:t>
            </w:r>
          </w:p>
          <w:p w14:paraId="2B029A0C" w14:textId="77777777" w:rsidR="007C7DB1" w:rsidRDefault="007C7DB1" w:rsidP="007C7DB1">
            <w:pPr>
              <w:rPr>
                <w:lang w:val="uk-UA"/>
              </w:rPr>
            </w:pPr>
            <w:r w:rsidRPr="00D66043">
              <w:rPr>
                <w:lang w:val="uk-UA"/>
              </w:rPr>
              <w:t xml:space="preserve">e-mail: </w:t>
            </w:r>
            <w:hyperlink r:id="rId39" w:history="1">
              <w:r w:rsidRPr="00E7485B">
                <w:rPr>
                  <w:rStyle w:val="a4"/>
                  <w:lang w:val="uk-UA"/>
                </w:rPr>
                <w:t>pred.lviv@ombudsman.gov.ua</w:t>
              </w:r>
            </w:hyperlink>
            <w:r>
              <w:rPr>
                <w:lang w:val="uk-UA"/>
              </w:rPr>
              <w:t xml:space="preserve"> </w:t>
            </w:r>
          </w:p>
          <w:p w14:paraId="1DDC9428" w14:textId="77777777" w:rsidR="007C7DB1" w:rsidRDefault="007C7DB1" w:rsidP="007C7DB1">
            <w:pPr>
              <w:rPr>
                <w:lang w:val="uk-UA"/>
              </w:rPr>
            </w:pPr>
          </w:p>
          <w:p w14:paraId="322C752F" w14:textId="77777777" w:rsidR="007C7DB1" w:rsidRPr="00364B13" w:rsidRDefault="00784B62" w:rsidP="007C7DB1">
            <w:pPr>
              <w:rPr>
                <w:lang w:val="uk-UA"/>
              </w:rPr>
            </w:pPr>
            <w:r>
              <w:rPr>
                <w:lang w:val="en-US"/>
              </w:rPr>
              <w:t xml:space="preserve">Regional coordinator of the public engagement of the </w:t>
            </w:r>
            <w:r w:rsidRPr="00784B62">
              <w:rPr>
                <w:lang w:val="en-US"/>
              </w:rPr>
              <w:t xml:space="preserve">Commissioner of the Verkhovna Rada of Ukraine for Human Rights in </w:t>
            </w:r>
            <w:r>
              <w:rPr>
                <w:lang w:val="en-US"/>
              </w:rPr>
              <w:t>Lviv Region  - TETYANA PANASENKO</w:t>
            </w:r>
          </w:p>
          <w:p w14:paraId="6E985DD2" w14:textId="77777777" w:rsidR="007C7DB1" w:rsidRPr="00364B13" w:rsidRDefault="00784B62" w:rsidP="007C7DB1">
            <w:pPr>
              <w:rPr>
                <w:lang w:val="uk-UA"/>
              </w:rPr>
            </w:pPr>
            <w:r>
              <w:rPr>
                <w:lang w:val="en-US"/>
              </w:rPr>
              <w:t>tel</w:t>
            </w:r>
            <w:r w:rsidR="007C7DB1" w:rsidRPr="00364B13">
              <w:rPr>
                <w:lang w:val="uk-UA"/>
              </w:rPr>
              <w:t>.: 097 679 14 82</w:t>
            </w:r>
          </w:p>
          <w:p w14:paraId="665421A5" w14:textId="77777777" w:rsidR="007C7DB1" w:rsidRDefault="007C7DB1" w:rsidP="007C7DB1">
            <w:pPr>
              <w:rPr>
                <w:lang w:val="uk-UA"/>
              </w:rPr>
            </w:pPr>
            <w:r w:rsidRPr="00364B13">
              <w:rPr>
                <w:lang w:val="uk-UA"/>
              </w:rPr>
              <w:t xml:space="preserve">e-mail: </w:t>
            </w:r>
            <w:hyperlink r:id="rId40" w:history="1">
              <w:r w:rsidRPr="00E7485B">
                <w:rPr>
                  <w:rStyle w:val="a4"/>
                  <w:lang w:val="uk-UA"/>
                </w:rPr>
                <w:t>coord.lviv@ombudsman.gov.ua</w:t>
              </w:r>
            </w:hyperlink>
            <w:r>
              <w:rPr>
                <w:lang w:val="uk-UA"/>
              </w:rPr>
              <w:t xml:space="preserve"> </w:t>
            </w:r>
          </w:p>
          <w:p w14:paraId="449BA78F" w14:textId="77777777" w:rsidR="007C7DB1" w:rsidRDefault="007C7DB1" w:rsidP="00D268DC">
            <w:pPr>
              <w:spacing w:after="120"/>
              <w:rPr>
                <w:lang w:val="uk-UA"/>
              </w:rPr>
            </w:pPr>
          </w:p>
          <w:p w14:paraId="2277F304" w14:textId="77777777" w:rsidR="00D268DC" w:rsidRPr="00D268DC" w:rsidRDefault="00D268DC" w:rsidP="00AE5E55">
            <w:pPr>
              <w:rPr>
                <w:u w:val="single"/>
                <w:lang w:val="en-US"/>
              </w:rPr>
            </w:pPr>
            <w:r w:rsidRPr="00D268DC">
              <w:rPr>
                <w:u w:val="single"/>
                <w:lang w:val="en-US"/>
              </w:rPr>
              <w:t>Project level</w:t>
            </w:r>
          </w:p>
          <w:p w14:paraId="6EB2A0AA" w14:textId="77777777" w:rsidR="00D268DC" w:rsidRDefault="00D268DC" w:rsidP="00D268DC">
            <w:r>
              <w:t>C</w:t>
            </w:r>
            <w:r w:rsidR="00AE5E55">
              <w:t>omplainant</w:t>
            </w:r>
            <w:r>
              <w:t>s/ applicants are also</w:t>
            </w:r>
            <w:r w:rsidR="00AE5E55">
              <w:t xml:space="preserve"> entitled to apply directly to Ukravtodor and the Pr</w:t>
            </w:r>
            <w:r w:rsidR="00245EA8">
              <w:t>oject Implementation Unit (PIU). The term of addressing and resolving grievances – up to 30 days.</w:t>
            </w:r>
          </w:p>
          <w:p w14:paraId="55CA8D25" w14:textId="77777777" w:rsidR="00D268DC" w:rsidRDefault="00D268DC" w:rsidP="00D268DC"/>
          <w:p w14:paraId="5695BA27" w14:textId="77777777" w:rsidR="00D268DC" w:rsidRDefault="00AE5E55" w:rsidP="00D268DC">
            <w:pPr>
              <w:rPr>
                <w:b/>
              </w:rPr>
            </w:pPr>
            <w:r w:rsidRPr="00245EA8">
              <w:rPr>
                <w:b/>
              </w:rPr>
              <w:t>Ukravtodor</w:t>
            </w:r>
          </w:p>
          <w:p w14:paraId="491351B8" w14:textId="3A5CCF62" w:rsidR="00245EA8" w:rsidRPr="004B0740" w:rsidRDefault="00245EA8" w:rsidP="00245EA8">
            <w:pPr>
              <w:rPr>
                <w:lang w:val="uk-UA"/>
              </w:rPr>
            </w:pPr>
          </w:p>
          <w:p w14:paraId="0532DABC" w14:textId="77777777" w:rsidR="00D268DC" w:rsidRDefault="00AE5E55" w:rsidP="00D268DC">
            <w:r>
              <w:t>03150, Kyiv, 9, Fizkultury st.</w:t>
            </w:r>
          </w:p>
          <w:p w14:paraId="0AFE1E70" w14:textId="77777777" w:rsidR="00D268DC" w:rsidRDefault="00AE5E55" w:rsidP="00D268DC">
            <w:r>
              <w:t xml:space="preserve">e-mail: </w:t>
            </w:r>
            <w:hyperlink r:id="rId41" w:history="1">
              <w:r w:rsidR="00D268DC" w:rsidRPr="00D70FC2">
                <w:rPr>
                  <w:rStyle w:val="a4"/>
                </w:rPr>
                <w:t>kae@ukravtodor.gov.ua</w:t>
              </w:r>
            </w:hyperlink>
          </w:p>
          <w:p w14:paraId="51E274BF" w14:textId="77777777" w:rsidR="00D268DC" w:rsidRDefault="00AE5E55" w:rsidP="00D268DC">
            <w:r>
              <w:t>Tel:. (044 ) 287 51</w:t>
            </w:r>
            <w:r w:rsidR="00D268DC">
              <w:t xml:space="preserve"> </w:t>
            </w:r>
            <w:r>
              <w:t xml:space="preserve">78 </w:t>
            </w:r>
          </w:p>
          <w:p w14:paraId="77A596DB" w14:textId="77777777" w:rsidR="00D268DC" w:rsidRDefault="00D268DC" w:rsidP="00D268DC"/>
          <w:p w14:paraId="269936BD" w14:textId="77777777" w:rsidR="00D268DC" w:rsidRDefault="00AE5E55" w:rsidP="00D268DC">
            <w:pPr>
              <w:rPr>
                <w:b/>
              </w:rPr>
            </w:pPr>
            <w:r w:rsidRPr="00245EA8">
              <w:rPr>
                <w:b/>
              </w:rPr>
              <w:t>PIU: SE “Ukrdorinvest”</w:t>
            </w:r>
          </w:p>
          <w:p w14:paraId="5ED5A8C8" w14:textId="547C1D55" w:rsidR="00245EA8" w:rsidRPr="004B0740" w:rsidRDefault="00245EA8" w:rsidP="00245EA8">
            <w:pPr>
              <w:rPr>
                <w:lang w:val="uk-UA"/>
              </w:rPr>
            </w:pPr>
          </w:p>
          <w:p w14:paraId="45B8DC5E" w14:textId="77777777" w:rsidR="00D268DC" w:rsidRDefault="00AE5E55" w:rsidP="00D268DC">
            <w:r>
              <w:t xml:space="preserve">03150, Kyiv, 51, Antonovycha st., Office 701 </w:t>
            </w:r>
          </w:p>
          <w:p w14:paraId="5FEAE893" w14:textId="77777777" w:rsidR="00245EA8" w:rsidRPr="00EB3631" w:rsidRDefault="00AE5E55" w:rsidP="00D268DC">
            <w:pPr>
              <w:rPr>
                <w:lang w:val="fr-FR"/>
              </w:rPr>
            </w:pPr>
            <w:r w:rsidRPr="00EB3631">
              <w:rPr>
                <w:lang w:val="fr-FR"/>
              </w:rPr>
              <w:t xml:space="preserve">e-mail: </w:t>
            </w:r>
            <w:hyperlink r:id="rId42" w:history="1">
              <w:r w:rsidR="00245EA8" w:rsidRPr="00EB3631">
                <w:rPr>
                  <w:rStyle w:val="a4"/>
                  <w:lang w:val="fr-FR"/>
                </w:rPr>
                <w:t>mail@ukrdorinvest.gov.ua</w:t>
              </w:r>
            </w:hyperlink>
          </w:p>
          <w:p w14:paraId="51E934DB" w14:textId="77777777" w:rsidR="00AE5E55" w:rsidRDefault="00AE5E55" w:rsidP="00DE2F61">
            <w:r>
              <w:t>Tel:. (044 ) 287</w:t>
            </w:r>
            <w:r w:rsidR="00DE2F61">
              <w:t xml:space="preserve"> </w:t>
            </w:r>
            <w:r>
              <w:t>70</w:t>
            </w:r>
            <w:r w:rsidR="00DE2F61">
              <w:t xml:space="preserve"> </w:t>
            </w:r>
            <w:r>
              <w:t xml:space="preserve">60 </w:t>
            </w:r>
          </w:p>
        </w:tc>
      </w:tr>
    </w:tbl>
    <w:p w14:paraId="093CD19C" w14:textId="77777777" w:rsidR="00541F45" w:rsidRDefault="00541F45"/>
    <w:p w14:paraId="7D42093D" w14:textId="77777777" w:rsidR="00541F45" w:rsidRPr="0084035F" w:rsidRDefault="00541F45">
      <w:pPr>
        <w:rPr>
          <w:lang w:val="ru-RU"/>
        </w:rPr>
      </w:pPr>
    </w:p>
    <w:sectPr w:rsidR="00541F45" w:rsidRPr="0084035F" w:rsidSect="00541F45">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46E"/>
    <w:multiLevelType w:val="hybridMultilevel"/>
    <w:tmpl w:val="2B9EB842"/>
    <w:lvl w:ilvl="0" w:tplc="08090001">
      <w:start w:val="1"/>
      <w:numFmt w:val="bullet"/>
      <w:lvlText w:val=""/>
      <w:lvlJc w:val="left"/>
      <w:pPr>
        <w:ind w:left="720" w:hanging="360"/>
      </w:pPr>
      <w:rPr>
        <w:rFonts w:ascii="Symbol" w:hAnsi="Symbol" w:hint="default"/>
      </w:rPr>
    </w:lvl>
    <w:lvl w:ilvl="1" w:tplc="32CAE88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8E4700"/>
    <w:multiLevelType w:val="hybridMultilevel"/>
    <w:tmpl w:val="240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45"/>
    <w:rsid w:val="0006426B"/>
    <w:rsid w:val="000C39BC"/>
    <w:rsid w:val="000E2C90"/>
    <w:rsid w:val="001B2B5A"/>
    <w:rsid w:val="001D2B91"/>
    <w:rsid w:val="00245EA8"/>
    <w:rsid w:val="002714E0"/>
    <w:rsid w:val="002E1F5F"/>
    <w:rsid w:val="00364B13"/>
    <w:rsid w:val="004B0740"/>
    <w:rsid w:val="00534948"/>
    <w:rsid w:val="00541F45"/>
    <w:rsid w:val="00546E98"/>
    <w:rsid w:val="006A35DA"/>
    <w:rsid w:val="00717D83"/>
    <w:rsid w:val="007635FE"/>
    <w:rsid w:val="00766783"/>
    <w:rsid w:val="00784B62"/>
    <w:rsid w:val="007C7DB1"/>
    <w:rsid w:val="007F0AD6"/>
    <w:rsid w:val="007F18B3"/>
    <w:rsid w:val="0080558F"/>
    <w:rsid w:val="0084035F"/>
    <w:rsid w:val="008840B0"/>
    <w:rsid w:val="0088598D"/>
    <w:rsid w:val="009142A3"/>
    <w:rsid w:val="00957FE5"/>
    <w:rsid w:val="009A56CE"/>
    <w:rsid w:val="009F67B3"/>
    <w:rsid w:val="00A341CB"/>
    <w:rsid w:val="00AE5E55"/>
    <w:rsid w:val="00B11C85"/>
    <w:rsid w:val="00BE0069"/>
    <w:rsid w:val="00C126D5"/>
    <w:rsid w:val="00C20AF8"/>
    <w:rsid w:val="00D268DC"/>
    <w:rsid w:val="00D66043"/>
    <w:rsid w:val="00D80A3F"/>
    <w:rsid w:val="00DC7F1F"/>
    <w:rsid w:val="00DE2F61"/>
    <w:rsid w:val="00E06A3C"/>
    <w:rsid w:val="00E32524"/>
    <w:rsid w:val="00EA23B4"/>
    <w:rsid w:val="00EA43BD"/>
    <w:rsid w:val="00EB3631"/>
    <w:rsid w:val="00F7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41F45"/>
    <w:rPr>
      <w:color w:val="0563C1" w:themeColor="hyperlink"/>
      <w:u w:val="single"/>
    </w:rPr>
  </w:style>
  <w:style w:type="character" w:styleId="a5">
    <w:name w:val="FollowedHyperlink"/>
    <w:basedOn w:val="a0"/>
    <w:uiPriority w:val="99"/>
    <w:semiHidden/>
    <w:unhideWhenUsed/>
    <w:rsid w:val="00541F45"/>
    <w:rPr>
      <w:color w:val="954F72" w:themeColor="followedHyperlink"/>
      <w:u w:val="single"/>
    </w:rPr>
  </w:style>
  <w:style w:type="paragraph" w:styleId="a6">
    <w:name w:val="List Paragraph"/>
    <w:basedOn w:val="a"/>
    <w:uiPriority w:val="34"/>
    <w:qFormat/>
    <w:rsid w:val="00541F45"/>
    <w:pPr>
      <w:ind w:left="720"/>
      <w:contextualSpacing/>
    </w:pPr>
  </w:style>
  <w:style w:type="character" w:customStyle="1" w:styleId="1">
    <w:name w:val="Неразрешенное упоминание1"/>
    <w:basedOn w:val="a0"/>
    <w:uiPriority w:val="99"/>
    <w:semiHidden/>
    <w:unhideWhenUsed/>
    <w:rsid w:val="00EB3631"/>
    <w:rPr>
      <w:color w:val="605E5C"/>
      <w:shd w:val="clear" w:color="auto" w:fill="E1DFDD"/>
    </w:rPr>
  </w:style>
  <w:style w:type="character" w:styleId="a7">
    <w:name w:val="Strong"/>
    <w:basedOn w:val="a0"/>
    <w:uiPriority w:val="22"/>
    <w:qFormat/>
    <w:rsid w:val="002714E0"/>
    <w:rPr>
      <w:b/>
      <w:bCs/>
    </w:rPr>
  </w:style>
  <w:style w:type="paragraph" w:styleId="a8">
    <w:name w:val="Balloon Text"/>
    <w:basedOn w:val="a"/>
    <w:link w:val="a9"/>
    <w:uiPriority w:val="99"/>
    <w:semiHidden/>
    <w:unhideWhenUsed/>
    <w:rsid w:val="009142A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142A3"/>
    <w:rPr>
      <w:rFonts w:ascii="Segoe UI" w:hAnsi="Segoe UI" w:cs="Segoe UI"/>
      <w:sz w:val="18"/>
      <w:szCs w:val="18"/>
    </w:rPr>
  </w:style>
  <w:style w:type="character" w:customStyle="1" w:styleId="UnresolvedMention">
    <w:name w:val="Unresolved Mention"/>
    <w:basedOn w:val="a0"/>
    <w:uiPriority w:val="99"/>
    <w:semiHidden/>
    <w:unhideWhenUsed/>
    <w:rsid w:val="00BE00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41F45"/>
    <w:rPr>
      <w:color w:val="0563C1" w:themeColor="hyperlink"/>
      <w:u w:val="single"/>
    </w:rPr>
  </w:style>
  <w:style w:type="character" w:styleId="a5">
    <w:name w:val="FollowedHyperlink"/>
    <w:basedOn w:val="a0"/>
    <w:uiPriority w:val="99"/>
    <w:semiHidden/>
    <w:unhideWhenUsed/>
    <w:rsid w:val="00541F45"/>
    <w:rPr>
      <w:color w:val="954F72" w:themeColor="followedHyperlink"/>
      <w:u w:val="single"/>
    </w:rPr>
  </w:style>
  <w:style w:type="paragraph" w:styleId="a6">
    <w:name w:val="List Paragraph"/>
    <w:basedOn w:val="a"/>
    <w:uiPriority w:val="34"/>
    <w:qFormat/>
    <w:rsid w:val="00541F45"/>
    <w:pPr>
      <w:ind w:left="720"/>
      <w:contextualSpacing/>
    </w:pPr>
  </w:style>
  <w:style w:type="character" w:customStyle="1" w:styleId="1">
    <w:name w:val="Неразрешенное упоминание1"/>
    <w:basedOn w:val="a0"/>
    <w:uiPriority w:val="99"/>
    <w:semiHidden/>
    <w:unhideWhenUsed/>
    <w:rsid w:val="00EB3631"/>
    <w:rPr>
      <w:color w:val="605E5C"/>
      <w:shd w:val="clear" w:color="auto" w:fill="E1DFDD"/>
    </w:rPr>
  </w:style>
  <w:style w:type="character" w:styleId="a7">
    <w:name w:val="Strong"/>
    <w:basedOn w:val="a0"/>
    <w:uiPriority w:val="22"/>
    <w:qFormat/>
    <w:rsid w:val="002714E0"/>
    <w:rPr>
      <w:b/>
      <w:bCs/>
    </w:rPr>
  </w:style>
  <w:style w:type="paragraph" w:styleId="a8">
    <w:name w:val="Balloon Text"/>
    <w:basedOn w:val="a"/>
    <w:link w:val="a9"/>
    <w:uiPriority w:val="99"/>
    <w:semiHidden/>
    <w:unhideWhenUsed/>
    <w:rsid w:val="009142A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142A3"/>
    <w:rPr>
      <w:rFonts w:ascii="Segoe UI" w:hAnsi="Segoe UI" w:cs="Segoe UI"/>
      <w:sz w:val="18"/>
      <w:szCs w:val="18"/>
    </w:rPr>
  </w:style>
  <w:style w:type="character" w:customStyle="1" w:styleId="UnresolvedMention">
    <w:name w:val="Unresolved Mention"/>
    <w:basedOn w:val="a0"/>
    <w:uiPriority w:val="99"/>
    <w:semiHidden/>
    <w:unhideWhenUsed/>
    <w:rsid w:val="00BE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760">
      <w:bodyDiv w:val="1"/>
      <w:marLeft w:val="0"/>
      <w:marRight w:val="0"/>
      <w:marTop w:val="0"/>
      <w:marBottom w:val="0"/>
      <w:divBdr>
        <w:top w:val="none" w:sz="0" w:space="0" w:color="auto"/>
        <w:left w:val="none" w:sz="0" w:space="0" w:color="auto"/>
        <w:bottom w:val="none" w:sz="0" w:space="0" w:color="auto"/>
        <w:right w:val="none" w:sz="0" w:space="0" w:color="auto"/>
      </w:divBdr>
    </w:div>
    <w:div w:id="15964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vivrda@loda.gov.u&#1072;" TargetMode="External"/><Relationship Id="rId18" Type="http://schemas.openxmlformats.org/officeDocument/2006/relationships/hyperlink" Target="http://javoriv-rda.gov.ua/zvernennya-hromadyan/forma-elektronnoho-zvernennya/" TargetMode="External"/><Relationship Id="rId26" Type="http://schemas.openxmlformats.org/officeDocument/2006/relationships/hyperlink" Target="https://lv.ukravtodor.gov.ua/" TargetMode="External"/><Relationship Id="rId39" Type="http://schemas.openxmlformats.org/officeDocument/2006/relationships/hyperlink" Target="mailto:pred.lviv@ombudsman.gov.ua" TargetMode="External"/><Relationship Id="rId21" Type="http://schemas.openxmlformats.org/officeDocument/2006/relationships/hyperlink" Target="mailto:pred.lviv@ombudsman.gov.ua" TargetMode="External"/><Relationship Id="rId34" Type="http://schemas.openxmlformats.org/officeDocument/2006/relationships/hyperlink" Target="https://lviv-rda.gov.ua/" TargetMode="External"/><Relationship Id="rId42" Type="http://schemas.openxmlformats.org/officeDocument/2006/relationships/hyperlink" Target="mailto:mail@ukrdorinvest.gov.ua" TargetMode="External"/><Relationship Id="rId7" Type="http://schemas.openxmlformats.org/officeDocument/2006/relationships/hyperlink" Target="https://lv.ukravtodor.gov.ua/" TargetMode="External"/><Relationship Id="rId2" Type="http://schemas.openxmlformats.org/officeDocument/2006/relationships/styles" Target="styles.xml"/><Relationship Id="rId16" Type="http://schemas.openxmlformats.org/officeDocument/2006/relationships/hyperlink" Target="https://lviv-rda.gov.ua/zvorotnij-zv-yazok/" TargetMode="External"/><Relationship Id="rId20" Type="http://schemas.openxmlformats.org/officeDocument/2006/relationships/hyperlink" Target="mailto:semchyshyn@ombudsman.gov.ua" TargetMode="External"/><Relationship Id="rId29" Type="http://schemas.openxmlformats.org/officeDocument/2006/relationships/hyperlink" Target="https://loda.gov.ua/" TargetMode="External"/><Relationship Id="rId41" Type="http://schemas.openxmlformats.org/officeDocument/2006/relationships/hyperlink" Target="mailto:kae@ukravtodor.gov.ua" TargetMode="External"/><Relationship Id="rId1" Type="http://schemas.openxmlformats.org/officeDocument/2006/relationships/numbering" Target="numbering.xml"/><Relationship Id="rId6" Type="http://schemas.openxmlformats.org/officeDocument/2006/relationships/hyperlink" Target="https://oldsite.mtot.gov.ua/files/uploads/dc00eec0-bd0b-11ea-8467-af2d4943556d.pdf" TargetMode="External"/><Relationship Id="rId11" Type="http://schemas.openxmlformats.org/officeDocument/2006/relationships/hyperlink" Target="https://loda.gov.ua/electronni_zvernenja_gromadan" TargetMode="External"/><Relationship Id="rId24" Type="http://schemas.openxmlformats.org/officeDocument/2006/relationships/hyperlink" Target="mailto:mail@ukrdorinvest.gov.ua" TargetMode="External"/><Relationship Id="rId32" Type="http://schemas.openxmlformats.org/officeDocument/2006/relationships/hyperlink" Target="mailto:lvivrda@loda.gov.u&#1072;" TargetMode="External"/><Relationship Id="rId37" Type="http://schemas.openxmlformats.org/officeDocument/2006/relationships/hyperlink" Target="http://javoriv-rda.gov.ua/zvernennya-hromadyan/forma-elektronnoho-zvernennya/" TargetMode="External"/><Relationship Id="rId40" Type="http://schemas.openxmlformats.org/officeDocument/2006/relationships/hyperlink" Target="mailto:coord.lviv@ombudsman.gov.ua" TargetMode="External"/><Relationship Id="rId5" Type="http://schemas.openxmlformats.org/officeDocument/2006/relationships/webSettings" Target="webSettings.xml"/><Relationship Id="rId15" Type="http://schemas.openxmlformats.org/officeDocument/2006/relationships/hyperlink" Target="https://lviv-rda.gov.ua/" TargetMode="External"/><Relationship Id="rId23" Type="http://schemas.openxmlformats.org/officeDocument/2006/relationships/hyperlink" Target="https://lv.ukravtodor.gov.ua/hromadskosti/6738.html" TargetMode="External"/><Relationship Id="rId28" Type="http://schemas.openxmlformats.org/officeDocument/2006/relationships/hyperlink" Target="https://lv.ukravtodor.gov.ua/hromadskosti/6738.htm" TargetMode="External"/><Relationship Id="rId36" Type="http://schemas.openxmlformats.org/officeDocument/2006/relationships/hyperlink" Target="mailto:javorivrda@loda.gov.ua" TargetMode="External"/><Relationship Id="rId10" Type="http://schemas.openxmlformats.org/officeDocument/2006/relationships/hyperlink" Target="https://loda.gov.ua/" TargetMode="External"/><Relationship Id="rId19" Type="http://schemas.openxmlformats.org/officeDocument/2006/relationships/hyperlink" Target="https://goo.gl/maps/6iFvP4qiBuF2" TargetMode="External"/><Relationship Id="rId31" Type="http://schemas.openxmlformats.org/officeDocument/2006/relationships/hyperlink" Target="mailto:zvern@loda.gov.u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v.ukravtodor.gov.ua/hromadskosti/6738.html" TargetMode="External"/><Relationship Id="rId14" Type="http://schemas.openxmlformats.org/officeDocument/2006/relationships/hyperlink" Target="mailto:kambyzrda@loda.gov.ua" TargetMode="External"/><Relationship Id="rId22" Type="http://schemas.openxmlformats.org/officeDocument/2006/relationships/hyperlink" Target="mailto:coord.lviv@ombudsman.gov.ua" TargetMode="External"/><Relationship Id="rId27" Type="http://schemas.openxmlformats.org/officeDocument/2006/relationships/hyperlink" Target="https://www.facebook.com/Ukravtodor.Gov.Ua" TargetMode="External"/><Relationship Id="rId30" Type="http://schemas.openxmlformats.org/officeDocument/2006/relationships/hyperlink" Target="https://loda.gov.ua/electronni_zvernenja_gromadan" TargetMode="External"/><Relationship Id="rId35" Type="http://schemas.openxmlformats.org/officeDocument/2006/relationships/hyperlink" Target="https://lviv-rda.gov.ua/zvorotnij-zv-yazok/" TargetMode="External"/><Relationship Id="rId43" Type="http://schemas.openxmlformats.org/officeDocument/2006/relationships/fontTable" Target="fontTable.xml"/><Relationship Id="rId8" Type="http://schemas.openxmlformats.org/officeDocument/2006/relationships/hyperlink" Target="https://www.facebook.com/Ukravtodor.Gov.Ua" TargetMode="External"/><Relationship Id="rId3" Type="http://schemas.microsoft.com/office/2007/relationships/stylesWithEffects" Target="stylesWithEffects.xml"/><Relationship Id="rId12" Type="http://schemas.openxmlformats.org/officeDocument/2006/relationships/hyperlink" Target="mailto:zvern@loda.gov.ua" TargetMode="External"/><Relationship Id="rId17" Type="http://schemas.openxmlformats.org/officeDocument/2006/relationships/hyperlink" Target="mailto:javorivrda@loda.gov.ua" TargetMode="External"/><Relationship Id="rId25" Type="http://schemas.openxmlformats.org/officeDocument/2006/relationships/hyperlink" Target="https://oldsite.mtot.gov.ua/files/uploads/dc00eec0-bd0b-11ea-8467-af2d4943556d.pdf" TargetMode="External"/><Relationship Id="rId33" Type="http://schemas.openxmlformats.org/officeDocument/2006/relationships/hyperlink" Target="mailto:kambyzrda@loda.gov.ua" TargetMode="External"/><Relationship Id="rId38" Type="http://schemas.openxmlformats.org/officeDocument/2006/relationships/hyperlink" Target="mailto:semchyshyn@ombudsma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12398</Words>
  <Characters>7068</Characters>
  <Application>Microsoft Office Word</Application>
  <DocSecurity>0</DocSecurity>
  <Lines>58</Lines>
  <Paragraphs>38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Bilfinger Tebodin</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Cherinko, Oksana (Bilfinger Tebodin Ukraine CFI)</dc:creator>
  <cp:lastModifiedBy>Преса 1</cp:lastModifiedBy>
  <cp:revision>2</cp:revision>
  <cp:lastPrinted>2021-08-06T09:49:00Z</cp:lastPrinted>
  <dcterms:created xsi:type="dcterms:W3CDTF">2021-08-09T08:53:00Z</dcterms:created>
  <dcterms:modified xsi:type="dcterms:W3CDTF">2021-08-09T08:53:00Z</dcterms:modified>
</cp:coreProperties>
</file>