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F7" w:rsidRPr="00C50082" w:rsidRDefault="003A3C79" w:rsidP="00C50082">
      <w:pPr>
        <w:jc w:val="center"/>
        <w:rPr>
          <w:rFonts w:ascii="Times New Roman" w:hAnsi="Times New Roman" w:cs="Times New Roman"/>
          <w:b/>
          <w:sz w:val="28"/>
          <w:szCs w:val="28"/>
        </w:rPr>
      </w:pPr>
      <w:r>
        <w:rPr>
          <w:rFonts w:ascii="Times New Roman" w:hAnsi="Times New Roman" w:cs="Times New Roman"/>
          <w:b/>
          <w:sz w:val="28"/>
          <w:szCs w:val="28"/>
        </w:rPr>
        <w:t>ЗВІТ</w:t>
      </w:r>
    </w:p>
    <w:p w:rsidR="00AE44F7" w:rsidRPr="00C50082" w:rsidRDefault="00AE44F7" w:rsidP="00C50082">
      <w:pPr>
        <w:jc w:val="center"/>
        <w:rPr>
          <w:rFonts w:ascii="Times New Roman" w:hAnsi="Times New Roman" w:cs="Times New Roman"/>
          <w:b/>
          <w:sz w:val="28"/>
          <w:szCs w:val="28"/>
        </w:rPr>
      </w:pPr>
      <w:r w:rsidRPr="00C50082">
        <w:rPr>
          <w:rFonts w:ascii="Times New Roman" w:hAnsi="Times New Roman" w:cs="Times New Roman"/>
          <w:b/>
          <w:sz w:val="28"/>
          <w:szCs w:val="28"/>
        </w:rPr>
        <w:t xml:space="preserve">про підсумки роботи зі зверненнями громадян в </w:t>
      </w:r>
      <w:r w:rsidR="00C50082" w:rsidRPr="00C50082">
        <w:rPr>
          <w:rFonts w:ascii="Times New Roman" w:hAnsi="Times New Roman" w:cs="Times New Roman"/>
          <w:b/>
          <w:sz w:val="28"/>
          <w:szCs w:val="28"/>
        </w:rPr>
        <w:t>Львівській</w:t>
      </w:r>
      <w:r w:rsidR="00C50082">
        <w:rPr>
          <w:rFonts w:ascii="Times New Roman" w:hAnsi="Times New Roman" w:cs="Times New Roman"/>
          <w:b/>
          <w:sz w:val="28"/>
          <w:szCs w:val="28"/>
        </w:rPr>
        <w:t xml:space="preserve"> районній</w:t>
      </w:r>
    </w:p>
    <w:p w:rsidR="003A3C79" w:rsidRDefault="00AE44F7" w:rsidP="00C50082">
      <w:pPr>
        <w:jc w:val="center"/>
        <w:rPr>
          <w:rFonts w:ascii="Times New Roman" w:hAnsi="Times New Roman" w:cs="Times New Roman"/>
          <w:b/>
          <w:sz w:val="28"/>
          <w:szCs w:val="28"/>
        </w:rPr>
      </w:pPr>
      <w:r w:rsidRPr="00C50082">
        <w:rPr>
          <w:rFonts w:ascii="Times New Roman" w:hAnsi="Times New Roman" w:cs="Times New Roman"/>
          <w:b/>
          <w:sz w:val="28"/>
          <w:szCs w:val="28"/>
        </w:rPr>
        <w:t xml:space="preserve">державній (військовій) адміністрації </w:t>
      </w:r>
    </w:p>
    <w:p w:rsidR="00AE44F7" w:rsidRDefault="00AE44F7" w:rsidP="003A3C79">
      <w:pPr>
        <w:jc w:val="center"/>
      </w:pPr>
      <w:r w:rsidRPr="00C50082">
        <w:rPr>
          <w:rFonts w:ascii="Times New Roman" w:hAnsi="Times New Roman" w:cs="Times New Roman"/>
          <w:b/>
          <w:sz w:val="28"/>
          <w:szCs w:val="28"/>
        </w:rPr>
        <w:t xml:space="preserve">за </w:t>
      </w:r>
      <w:r w:rsidR="00A13038">
        <w:rPr>
          <w:rFonts w:ascii="Times New Roman" w:hAnsi="Times New Roman" w:cs="Times New Roman"/>
          <w:b/>
          <w:sz w:val="28"/>
          <w:szCs w:val="28"/>
        </w:rPr>
        <w:t xml:space="preserve">перший квартал 2024 </w:t>
      </w:r>
      <w:r w:rsidRPr="00C50082">
        <w:rPr>
          <w:rFonts w:ascii="Times New Roman" w:hAnsi="Times New Roman" w:cs="Times New Roman"/>
          <w:b/>
          <w:sz w:val="28"/>
          <w:szCs w:val="28"/>
        </w:rPr>
        <w:t>р</w:t>
      </w:r>
      <w:r w:rsidR="00A13038">
        <w:rPr>
          <w:rFonts w:ascii="Times New Roman" w:hAnsi="Times New Roman" w:cs="Times New Roman"/>
          <w:b/>
          <w:sz w:val="28"/>
          <w:szCs w:val="28"/>
        </w:rPr>
        <w:t>оку</w:t>
      </w:r>
    </w:p>
    <w:p w:rsidR="00AE44F7" w:rsidRPr="00A93321" w:rsidRDefault="00166024" w:rsidP="00A93321">
      <w:pPr>
        <w:spacing w:line="240" w:lineRule="auto"/>
        <w:ind w:firstLine="851"/>
        <w:jc w:val="both"/>
        <w:rPr>
          <w:rFonts w:ascii="Times New Roman" w:hAnsi="Times New Roman" w:cs="Times New Roman"/>
          <w:sz w:val="28"/>
          <w:szCs w:val="28"/>
        </w:rPr>
      </w:pPr>
      <w:r w:rsidRPr="00A93321">
        <w:rPr>
          <w:rFonts w:ascii="Times New Roman" w:hAnsi="Times New Roman" w:cs="Times New Roman"/>
          <w:sz w:val="28"/>
          <w:szCs w:val="28"/>
        </w:rPr>
        <w:t>На виконання Указу Президента України від 07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Pr="00A93321">
        <w:rPr>
          <w:rFonts w:ascii="Times New Roman" w:hAnsi="Times New Roman" w:cs="Times New Roman"/>
          <w:sz w:val="28"/>
          <w:szCs w:val="28"/>
          <w:lang w:val="en-US"/>
        </w:rPr>
        <w:t xml:space="preserve"> </w:t>
      </w:r>
      <w:r w:rsidR="00C50082" w:rsidRPr="00A93321">
        <w:rPr>
          <w:rFonts w:ascii="Times New Roman" w:hAnsi="Times New Roman" w:cs="Times New Roman"/>
          <w:sz w:val="28"/>
          <w:szCs w:val="28"/>
        </w:rPr>
        <w:t>Львівською</w:t>
      </w:r>
      <w:r w:rsidR="00AE44F7" w:rsidRPr="00A93321">
        <w:rPr>
          <w:rFonts w:ascii="Times New Roman" w:hAnsi="Times New Roman" w:cs="Times New Roman"/>
          <w:sz w:val="28"/>
          <w:szCs w:val="28"/>
        </w:rPr>
        <w:t xml:space="preserve"> районною державною (військовою) адміністрацією</w:t>
      </w:r>
      <w:r w:rsidR="00C50082" w:rsidRPr="00A93321">
        <w:rPr>
          <w:rFonts w:ascii="Times New Roman" w:hAnsi="Times New Roman" w:cs="Times New Roman"/>
          <w:sz w:val="28"/>
          <w:szCs w:val="28"/>
        </w:rPr>
        <w:t xml:space="preserve"> </w:t>
      </w:r>
      <w:r w:rsidR="00AE44F7" w:rsidRPr="00A93321">
        <w:rPr>
          <w:rFonts w:ascii="Times New Roman" w:hAnsi="Times New Roman" w:cs="Times New Roman"/>
          <w:sz w:val="28"/>
          <w:szCs w:val="28"/>
        </w:rPr>
        <w:t>здійснюється робота із розгляду звернень громадян, відповідно до вимог Закону</w:t>
      </w:r>
      <w:r w:rsidR="00C50082" w:rsidRPr="00A93321">
        <w:rPr>
          <w:rFonts w:ascii="Times New Roman" w:hAnsi="Times New Roman" w:cs="Times New Roman"/>
          <w:sz w:val="28"/>
          <w:szCs w:val="28"/>
        </w:rPr>
        <w:t xml:space="preserve"> </w:t>
      </w:r>
      <w:r w:rsidR="00AE44F7" w:rsidRPr="00A93321">
        <w:rPr>
          <w:rFonts w:ascii="Times New Roman" w:hAnsi="Times New Roman" w:cs="Times New Roman"/>
          <w:sz w:val="28"/>
          <w:szCs w:val="28"/>
        </w:rPr>
        <w:t>України «Про звернення громадян».</w:t>
      </w:r>
    </w:p>
    <w:p w:rsidR="00AE44F7" w:rsidRPr="00C50082" w:rsidRDefault="00C50082" w:rsidP="00A93321">
      <w:pPr>
        <w:tabs>
          <w:tab w:val="left" w:pos="1020"/>
        </w:tabs>
        <w:spacing w:line="240" w:lineRule="auto"/>
        <w:ind w:firstLine="851"/>
        <w:jc w:val="both"/>
        <w:rPr>
          <w:rFonts w:ascii="Times New Roman" w:hAnsi="Times New Roman" w:cs="Times New Roman"/>
          <w:sz w:val="28"/>
          <w:szCs w:val="28"/>
        </w:rPr>
      </w:pPr>
      <w:r w:rsidRPr="00A93321">
        <w:rPr>
          <w:rFonts w:ascii="Times New Roman" w:hAnsi="Times New Roman" w:cs="Times New Roman"/>
          <w:sz w:val="28"/>
          <w:szCs w:val="28"/>
        </w:rPr>
        <w:t>Організація розгляду звернень громадян</w:t>
      </w:r>
      <w:r w:rsidRPr="00C50082">
        <w:rPr>
          <w:rFonts w:ascii="Times New Roman" w:hAnsi="Times New Roman" w:cs="Times New Roman"/>
          <w:sz w:val="28"/>
          <w:szCs w:val="28"/>
        </w:rPr>
        <w:t xml:space="preserve"> у Львівській районній військовій</w:t>
      </w:r>
      <w:r>
        <w:rPr>
          <w:rFonts w:ascii="Times New Roman" w:hAnsi="Times New Roman" w:cs="Times New Roman"/>
          <w:sz w:val="28"/>
          <w:szCs w:val="28"/>
        </w:rPr>
        <w:t xml:space="preserve"> </w:t>
      </w:r>
      <w:r w:rsidRPr="00C50082">
        <w:rPr>
          <w:rFonts w:ascii="Times New Roman" w:hAnsi="Times New Roman" w:cs="Times New Roman"/>
          <w:sz w:val="28"/>
          <w:szCs w:val="28"/>
        </w:rPr>
        <w:t>адміністрації</w:t>
      </w:r>
      <w:r w:rsidRPr="00A93321">
        <w:rPr>
          <w:rFonts w:ascii="Times New Roman" w:hAnsi="Times New Roman" w:cs="Times New Roman"/>
          <w:sz w:val="28"/>
          <w:szCs w:val="28"/>
        </w:rPr>
        <w:t>, в тому числі ведення діловодства та проведення особистого прийому громадян, покладається на відділ документообігу, розгляду звернень громадян та контролю апарату районної державної адміністрації відповідно до розпорядження голови Львівської районної державної адміністрації від 10 березня 2021 року №2/02-08/21 «Про затвердження регламенту Львівської районної державної адміністрації»</w:t>
      </w:r>
      <w:r w:rsidR="00166024" w:rsidRPr="00A93321">
        <w:rPr>
          <w:rFonts w:ascii="Times New Roman" w:hAnsi="Times New Roman" w:cs="Times New Roman"/>
          <w:sz w:val="28"/>
          <w:szCs w:val="28"/>
        </w:rPr>
        <w:t xml:space="preserve">, розпорядження голови </w:t>
      </w:r>
      <w:r w:rsidR="00A93321" w:rsidRPr="00A93321">
        <w:rPr>
          <w:rFonts w:ascii="Times New Roman" w:hAnsi="Times New Roman" w:cs="Times New Roman"/>
          <w:sz w:val="28"/>
          <w:szCs w:val="28"/>
        </w:rPr>
        <w:t>Львівської районної державної адміністрації</w:t>
      </w:r>
      <w:r w:rsidR="00166024" w:rsidRPr="00A93321">
        <w:rPr>
          <w:rFonts w:ascii="Times New Roman" w:hAnsi="Times New Roman" w:cs="Times New Roman"/>
          <w:sz w:val="28"/>
          <w:szCs w:val="28"/>
        </w:rPr>
        <w:t xml:space="preserve"> №18/02-08/21</w:t>
      </w:r>
      <w:r w:rsidR="001C7731" w:rsidRPr="00A93321">
        <w:rPr>
          <w:rFonts w:ascii="Times New Roman" w:hAnsi="Times New Roman" w:cs="Times New Roman"/>
          <w:sz w:val="28"/>
          <w:szCs w:val="28"/>
        </w:rPr>
        <w:t xml:space="preserve"> від 26 березня 2021 року </w:t>
      </w:r>
      <w:r w:rsidR="00166024" w:rsidRPr="00A93321">
        <w:rPr>
          <w:rFonts w:ascii="Times New Roman" w:hAnsi="Times New Roman" w:cs="Times New Roman"/>
          <w:sz w:val="28"/>
          <w:szCs w:val="28"/>
        </w:rPr>
        <w:t xml:space="preserve"> «Про затвердження </w:t>
      </w:r>
      <w:r w:rsidR="00AE44F7" w:rsidRPr="00C50082">
        <w:rPr>
          <w:rFonts w:ascii="Times New Roman" w:hAnsi="Times New Roman" w:cs="Times New Roman"/>
          <w:sz w:val="28"/>
          <w:szCs w:val="28"/>
        </w:rPr>
        <w:t xml:space="preserve">Положення про </w:t>
      </w:r>
      <w:r w:rsidRPr="00C50082">
        <w:rPr>
          <w:rFonts w:ascii="Times New Roman" w:hAnsi="Times New Roman" w:cs="Times New Roman"/>
          <w:sz w:val="28"/>
          <w:szCs w:val="28"/>
        </w:rPr>
        <w:t>відділ</w:t>
      </w:r>
      <w:r w:rsidR="00166024">
        <w:rPr>
          <w:rFonts w:ascii="Times New Roman" w:hAnsi="Times New Roman" w:cs="Times New Roman"/>
          <w:sz w:val="28"/>
          <w:szCs w:val="28"/>
        </w:rPr>
        <w:t xml:space="preserve"> </w:t>
      </w:r>
      <w:r w:rsidR="00166024" w:rsidRPr="00A93321">
        <w:rPr>
          <w:rFonts w:ascii="Times New Roman" w:hAnsi="Times New Roman" w:cs="Times New Roman"/>
          <w:sz w:val="28"/>
          <w:szCs w:val="28"/>
        </w:rPr>
        <w:t>документообігу, розгляду звернень громадян та контролю апарату Львівської районної державної адміністрації»</w:t>
      </w:r>
      <w:r w:rsidR="00AE44F7" w:rsidRPr="00C50082">
        <w:rPr>
          <w:rFonts w:ascii="Times New Roman" w:hAnsi="Times New Roman" w:cs="Times New Roman"/>
          <w:sz w:val="28"/>
          <w:szCs w:val="28"/>
        </w:rPr>
        <w:t>,</w:t>
      </w:r>
      <w:r w:rsidR="00166024">
        <w:rPr>
          <w:rFonts w:ascii="Times New Roman" w:hAnsi="Times New Roman" w:cs="Times New Roman"/>
          <w:sz w:val="28"/>
          <w:szCs w:val="28"/>
        </w:rPr>
        <w:t xml:space="preserve"> розпорядження голови №92/02-08/21 від 02 червня 2021 року</w:t>
      </w:r>
      <w:r w:rsidR="00AE44F7" w:rsidRPr="00C50082">
        <w:rPr>
          <w:rFonts w:ascii="Times New Roman" w:hAnsi="Times New Roman" w:cs="Times New Roman"/>
          <w:sz w:val="28"/>
          <w:szCs w:val="28"/>
        </w:rPr>
        <w:t xml:space="preserve"> </w:t>
      </w:r>
      <w:r w:rsidR="001C7731">
        <w:rPr>
          <w:rFonts w:ascii="Times New Roman" w:hAnsi="Times New Roman" w:cs="Times New Roman"/>
          <w:sz w:val="28"/>
          <w:szCs w:val="28"/>
        </w:rPr>
        <w:t xml:space="preserve">«Про організацію роботи із зверненнями громадян в Львівській районній державній адміністрації Львівської області», </w:t>
      </w:r>
      <w:r w:rsidR="00AE44F7" w:rsidRPr="00C50082">
        <w:rPr>
          <w:rFonts w:ascii="Times New Roman" w:hAnsi="Times New Roman" w:cs="Times New Roman"/>
          <w:sz w:val="28"/>
          <w:szCs w:val="28"/>
        </w:rPr>
        <w:t>п</w:t>
      </w:r>
      <w:r w:rsidR="001C7731">
        <w:rPr>
          <w:rFonts w:ascii="Times New Roman" w:hAnsi="Times New Roman" w:cs="Times New Roman"/>
          <w:sz w:val="28"/>
          <w:szCs w:val="28"/>
        </w:rPr>
        <w:t>осадових інструкцій працівників.</w:t>
      </w:r>
    </w:p>
    <w:p w:rsidR="00AE44F7" w:rsidRPr="00C50082" w:rsidRDefault="00AE44F7" w:rsidP="00A93321">
      <w:pPr>
        <w:spacing w:line="240" w:lineRule="auto"/>
        <w:ind w:firstLine="851"/>
        <w:jc w:val="both"/>
        <w:rPr>
          <w:rFonts w:ascii="Times New Roman" w:hAnsi="Times New Roman" w:cs="Times New Roman"/>
          <w:sz w:val="28"/>
          <w:szCs w:val="28"/>
        </w:rPr>
      </w:pPr>
      <w:r w:rsidRPr="00C50082">
        <w:rPr>
          <w:rFonts w:ascii="Times New Roman" w:hAnsi="Times New Roman" w:cs="Times New Roman"/>
          <w:sz w:val="28"/>
          <w:szCs w:val="28"/>
        </w:rPr>
        <w:t>Відповідно до постанови Кабінету Міністрів України від 27 листопада</w:t>
      </w:r>
      <w:r w:rsidR="00C50082">
        <w:rPr>
          <w:rFonts w:ascii="Times New Roman" w:hAnsi="Times New Roman" w:cs="Times New Roman"/>
          <w:sz w:val="28"/>
          <w:szCs w:val="28"/>
        </w:rPr>
        <w:t xml:space="preserve"> </w:t>
      </w:r>
      <w:r w:rsidR="00A9705A">
        <w:rPr>
          <w:rFonts w:ascii="Times New Roman" w:hAnsi="Times New Roman" w:cs="Times New Roman"/>
          <w:sz w:val="28"/>
          <w:szCs w:val="28"/>
        </w:rPr>
        <w:t>2019 року</w:t>
      </w:r>
      <w:r w:rsidRPr="00C50082">
        <w:rPr>
          <w:rFonts w:ascii="Times New Roman" w:hAnsi="Times New Roman" w:cs="Times New Roman"/>
          <w:sz w:val="28"/>
          <w:szCs w:val="28"/>
        </w:rPr>
        <w:t xml:space="preserve"> </w:t>
      </w:r>
      <w:r w:rsidR="00C50082">
        <w:rPr>
          <w:rFonts w:ascii="Times New Roman" w:hAnsi="Times New Roman" w:cs="Times New Roman"/>
          <w:sz w:val="28"/>
          <w:szCs w:val="28"/>
        </w:rPr>
        <w:t>№</w:t>
      </w:r>
      <w:r w:rsidRPr="00C50082">
        <w:rPr>
          <w:rFonts w:ascii="Times New Roman" w:hAnsi="Times New Roman" w:cs="Times New Roman"/>
          <w:sz w:val="28"/>
          <w:szCs w:val="28"/>
        </w:rPr>
        <w:t xml:space="preserve"> 976 «Деякі питання Єдиної системи опрацювання звернень»</w:t>
      </w:r>
      <w:r w:rsidR="00C50082">
        <w:rPr>
          <w:rFonts w:ascii="Times New Roman" w:hAnsi="Times New Roman" w:cs="Times New Roman"/>
          <w:sz w:val="28"/>
          <w:szCs w:val="28"/>
        </w:rPr>
        <w:t xml:space="preserve"> </w:t>
      </w:r>
      <w:r w:rsidRPr="00C50082">
        <w:rPr>
          <w:rFonts w:ascii="Times New Roman" w:hAnsi="Times New Roman" w:cs="Times New Roman"/>
          <w:sz w:val="28"/>
          <w:szCs w:val="28"/>
        </w:rPr>
        <w:t>забезпечується обробка та розгляд звернень, які надійшли на урядову «гарячу</w:t>
      </w:r>
      <w:r w:rsidR="00C50082">
        <w:rPr>
          <w:rFonts w:ascii="Times New Roman" w:hAnsi="Times New Roman" w:cs="Times New Roman"/>
          <w:sz w:val="28"/>
          <w:szCs w:val="28"/>
        </w:rPr>
        <w:t xml:space="preserve"> </w:t>
      </w:r>
      <w:r w:rsidRPr="00C50082">
        <w:rPr>
          <w:rFonts w:ascii="Times New Roman" w:hAnsi="Times New Roman" w:cs="Times New Roman"/>
          <w:sz w:val="28"/>
          <w:szCs w:val="28"/>
        </w:rPr>
        <w:t xml:space="preserve">лінію» та </w:t>
      </w:r>
      <w:r w:rsidR="001C7731">
        <w:rPr>
          <w:rFonts w:ascii="Times New Roman" w:hAnsi="Times New Roman" w:cs="Times New Roman"/>
          <w:sz w:val="28"/>
          <w:szCs w:val="28"/>
        </w:rPr>
        <w:t>Гарячу лінію області «112»</w:t>
      </w:r>
      <w:r w:rsidRPr="00C50082">
        <w:rPr>
          <w:rFonts w:ascii="Times New Roman" w:hAnsi="Times New Roman" w:cs="Times New Roman"/>
          <w:sz w:val="28"/>
          <w:szCs w:val="28"/>
        </w:rPr>
        <w:t>.</w:t>
      </w:r>
    </w:p>
    <w:p w:rsidR="00AE44F7" w:rsidRPr="001C7731" w:rsidRDefault="00AE44F7" w:rsidP="00A93321">
      <w:pPr>
        <w:spacing w:line="240" w:lineRule="auto"/>
        <w:ind w:firstLine="851"/>
        <w:jc w:val="both"/>
        <w:rPr>
          <w:rFonts w:ascii="Times New Roman" w:hAnsi="Times New Roman" w:cs="Times New Roman"/>
          <w:sz w:val="28"/>
          <w:szCs w:val="28"/>
        </w:rPr>
      </w:pPr>
      <w:r w:rsidRPr="00C50082">
        <w:rPr>
          <w:rFonts w:ascii="Times New Roman" w:hAnsi="Times New Roman" w:cs="Times New Roman"/>
          <w:sz w:val="28"/>
          <w:szCs w:val="28"/>
        </w:rPr>
        <w:t xml:space="preserve">Керівництвом </w:t>
      </w:r>
      <w:r w:rsidR="00C50082" w:rsidRPr="00C50082">
        <w:rPr>
          <w:rFonts w:ascii="Times New Roman" w:hAnsi="Times New Roman" w:cs="Times New Roman"/>
          <w:sz w:val="28"/>
          <w:szCs w:val="28"/>
        </w:rPr>
        <w:t>Львівської</w:t>
      </w:r>
      <w:r w:rsidRPr="00C50082">
        <w:rPr>
          <w:rFonts w:ascii="Times New Roman" w:hAnsi="Times New Roman" w:cs="Times New Roman"/>
          <w:sz w:val="28"/>
          <w:szCs w:val="28"/>
        </w:rPr>
        <w:t xml:space="preserve"> районної державної (військової) адміністрації</w:t>
      </w:r>
      <w:r w:rsidR="00C50082">
        <w:rPr>
          <w:rFonts w:ascii="Times New Roman" w:hAnsi="Times New Roman" w:cs="Times New Roman"/>
          <w:sz w:val="28"/>
          <w:szCs w:val="28"/>
        </w:rPr>
        <w:t xml:space="preserve"> </w:t>
      </w:r>
      <w:r w:rsidRPr="00C50082">
        <w:rPr>
          <w:rFonts w:ascii="Times New Roman" w:hAnsi="Times New Roman" w:cs="Times New Roman"/>
          <w:sz w:val="28"/>
          <w:szCs w:val="28"/>
        </w:rPr>
        <w:t>здійснювалися особисті прийоми громадян,</w:t>
      </w:r>
      <w:r w:rsidR="001C7731">
        <w:rPr>
          <w:rFonts w:ascii="Times New Roman" w:hAnsi="Times New Roman" w:cs="Times New Roman"/>
          <w:sz w:val="28"/>
          <w:szCs w:val="28"/>
        </w:rPr>
        <w:t xml:space="preserve"> в тому числі виїзні прийоми</w:t>
      </w:r>
      <w:r w:rsidRPr="00C50082">
        <w:rPr>
          <w:rFonts w:ascii="Times New Roman" w:hAnsi="Times New Roman" w:cs="Times New Roman"/>
          <w:sz w:val="28"/>
          <w:szCs w:val="28"/>
        </w:rPr>
        <w:t xml:space="preserve"> згідно затверджених</w:t>
      </w:r>
      <w:r w:rsidR="00C50082">
        <w:rPr>
          <w:rFonts w:ascii="Times New Roman" w:hAnsi="Times New Roman" w:cs="Times New Roman"/>
          <w:sz w:val="28"/>
          <w:szCs w:val="28"/>
        </w:rPr>
        <w:t xml:space="preserve"> </w:t>
      </w:r>
      <w:r w:rsidR="00A93321">
        <w:rPr>
          <w:rFonts w:ascii="Times New Roman" w:hAnsi="Times New Roman" w:cs="Times New Roman"/>
          <w:sz w:val="28"/>
          <w:szCs w:val="28"/>
        </w:rPr>
        <w:t>графіків р</w:t>
      </w:r>
      <w:r w:rsidRPr="001C7731">
        <w:rPr>
          <w:rFonts w:ascii="Times New Roman" w:hAnsi="Times New Roman" w:cs="Times New Roman"/>
          <w:sz w:val="28"/>
          <w:szCs w:val="28"/>
        </w:rPr>
        <w:t>озпорядженням</w:t>
      </w:r>
      <w:r w:rsidR="001C7731" w:rsidRPr="001C7731">
        <w:rPr>
          <w:rFonts w:ascii="Times New Roman" w:hAnsi="Times New Roman" w:cs="Times New Roman"/>
          <w:sz w:val="28"/>
          <w:szCs w:val="28"/>
        </w:rPr>
        <w:t xml:space="preserve"> голови Львівської</w:t>
      </w:r>
      <w:r w:rsidRPr="001C7731">
        <w:rPr>
          <w:rFonts w:ascii="Times New Roman" w:hAnsi="Times New Roman" w:cs="Times New Roman"/>
          <w:sz w:val="28"/>
          <w:szCs w:val="28"/>
        </w:rPr>
        <w:t xml:space="preserve"> районної </w:t>
      </w:r>
      <w:r w:rsidR="001C7731" w:rsidRPr="001C7731">
        <w:rPr>
          <w:rFonts w:ascii="Times New Roman" w:hAnsi="Times New Roman" w:cs="Times New Roman"/>
          <w:sz w:val="28"/>
          <w:szCs w:val="28"/>
        </w:rPr>
        <w:t xml:space="preserve">державної </w:t>
      </w:r>
      <w:r w:rsidRPr="001C7731">
        <w:rPr>
          <w:rFonts w:ascii="Times New Roman" w:hAnsi="Times New Roman" w:cs="Times New Roman"/>
          <w:sz w:val="28"/>
          <w:szCs w:val="28"/>
        </w:rPr>
        <w:t xml:space="preserve">адміністрації </w:t>
      </w:r>
      <w:r w:rsidR="001C7731">
        <w:rPr>
          <w:rFonts w:ascii="Times New Roman" w:hAnsi="Times New Roman" w:cs="Times New Roman"/>
          <w:sz w:val="28"/>
          <w:szCs w:val="28"/>
        </w:rPr>
        <w:t>№92/02-08/21 від 02 червня 2021 року</w:t>
      </w:r>
      <w:r w:rsidR="001C7731" w:rsidRPr="00C50082">
        <w:rPr>
          <w:rFonts w:ascii="Times New Roman" w:hAnsi="Times New Roman" w:cs="Times New Roman"/>
          <w:sz w:val="28"/>
          <w:szCs w:val="28"/>
        </w:rPr>
        <w:t xml:space="preserve"> </w:t>
      </w:r>
      <w:r w:rsidR="001C7731">
        <w:rPr>
          <w:rFonts w:ascii="Times New Roman" w:hAnsi="Times New Roman" w:cs="Times New Roman"/>
          <w:sz w:val="28"/>
          <w:szCs w:val="28"/>
        </w:rPr>
        <w:t>«Про організацію роботи із зверненнями громадян в  Львівській районній державній ад</w:t>
      </w:r>
      <w:r w:rsidR="00A93321">
        <w:rPr>
          <w:rFonts w:ascii="Times New Roman" w:hAnsi="Times New Roman" w:cs="Times New Roman"/>
          <w:sz w:val="28"/>
          <w:szCs w:val="28"/>
        </w:rPr>
        <w:t>міністрації Львівської області».</w:t>
      </w:r>
    </w:p>
    <w:p w:rsidR="00AE44F7" w:rsidRPr="001C7731" w:rsidRDefault="00AE44F7" w:rsidP="00A93321">
      <w:pPr>
        <w:spacing w:line="240" w:lineRule="auto"/>
        <w:ind w:firstLine="851"/>
        <w:jc w:val="both"/>
        <w:rPr>
          <w:rFonts w:ascii="Times New Roman" w:hAnsi="Times New Roman" w:cs="Times New Roman"/>
          <w:sz w:val="28"/>
          <w:szCs w:val="28"/>
        </w:rPr>
      </w:pPr>
      <w:r w:rsidRPr="001C7731">
        <w:rPr>
          <w:rFonts w:ascii="Times New Roman" w:hAnsi="Times New Roman" w:cs="Times New Roman"/>
          <w:sz w:val="28"/>
          <w:szCs w:val="28"/>
        </w:rPr>
        <w:t>Інформація про особисті прийоми громадян розміщена на</w:t>
      </w:r>
      <w:r w:rsidR="001C7731">
        <w:rPr>
          <w:rFonts w:ascii="Times New Roman" w:hAnsi="Times New Roman" w:cs="Times New Roman"/>
          <w:sz w:val="28"/>
          <w:szCs w:val="28"/>
        </w:rPr>
        <w:t xml:space="preserve"> </w:t>
      </w:r>
      <w:r w:rsidRPr="001C7731">
        <w:rPr>
          <w:rFonts w:ascii="Times New Roman" w:hAnsi="Times New Roman" w:cs="Times New Roman"/>
          <w:sz w:val="28"/>
          <w:szCs w:val="28"/>
        </w:rPr>
        <w:t>офіційному веб</w:t>
      </w:r>
      <w:r w:rsidR="003A3C79">
        <w:rPr>
          <w:rFonts w:ascii="Times New Roman" w:hAnsi="Times New Roman" w:cs="Times New Roman"/>
          <w:sz w:val="28"/>
          <w:szCs w:val="28"/>
        </w:rPr>
        <w:t>-</w:t>
      </w:r>
      <w:r w:rsidRPr="001C7731">
        <w:rPr>
          <w:rFonts w:ascii="Times New Roman" w:hAnsi="Times New Roman" w:cs="Times New Roman"/>
          <w:sz w:val="28"/>
          <w:szCs w:val="28"/>
        </w:rPr>
        <w:t xml:space="preserve">сайті </w:t>
      </w:r>
      <w:r w:rsidR="001C7731" w:rsidRPr="001C7731">
        <w:rPr>
          <w:rFonts w:ascii="Times New Roman" w:hAnsi="Times New Roman" w:cs="Times New Roman"/>
          <w:sz w:val="28"/>
          <w:szCs w:val="28"/>
        </w:rPr>
        <w:t>Львівської</w:t>
      </w:r>
      <w:r w:rsidRPr="001C7731">
        <w:rPr>
          <w:rFonts w:ascii="Times New Roman" w:hAnsi="Times New Roman" w:cs="Times New Roman"/>
          <w:sz w:val="28"/>
          <w:szCs w:val="28"/>
        </w:rPr>
        <w:t xml:space="preserve"> райо</w:t>
      </w:r>
      <w:r w:rsidR="001C7731" w:rsidRPr="001C7731">
        <w:rPr>
          <w:rFonts w:ascii="Times New Roman" w:hAnsi="Times New Roman" w:cs="Times New Roman"/>
          <w:sz w:val="28"/>
          <w:szCs w:val="28"/>
        </w:rPr>
        <w:t>нної військової адміністрації та</w:t>
      </w:r>
      <w:r w:rsidR="001C7731">
        <w:rPr>
          <w:rFonts w:ascii="Times New Roman" w:hAnsi="Times New Roman" w:cs="Times New Roman"/>
          <w:sz w:val="28"/>
          <w:szCs w:val="28"/>
        </w:rPr>
        <w:t xml:space="preserve"> </w:t>
      </w:r>
      <w:r w:rsidRPr="001C7731">
        <w:rPr>
          <w:rFonts w:ascii="Times New Roman" w:hAnsi="Times New Roman" w:cs="Times New Roman"/>
          <w:sz w:val="28"/>
          <w:szCs w:val="28"/>
        </w:rPr>
        <w:t xml:space="preserve">соціальній мережі </w:t>
      </w:r>
      <w:r w:rsidR="001C7731" w:rsidRPr="001C7731">
        <w:rPr>
          <w:rFonts w:ascii="Times New Roman" w:hAnsi="Times New Roman" w:cs="Times New Roman"/>
          <w:sz w:val="28"/>
          <w:szCs w:val="28"/>
        </w:rPr>
        <w:t>Facebook.</w:t>
      </w:r>
    </w:p>
    <w:p w:rsidR="00AE44F7" w:rsidRPr="001C7731" w:rsidRDefault="00AE44F7" w:rsidP="00A9705A">
      <w:pPr>
        <w:spacing w:line="240" w:lineRule="auto"/>
        <w:ind w:firstLine="851"/>
        <w:jc w:val="both"/>
        <w:rPr>
          <w:rFonts w:ascii="Times New Roman" w:hAnsi="Times New Roman" w:cs="Times New Roman"/>
          <w:sz w:val="28"/>
          <w:szCs w:val="28"/>
        </w:rPr>
      </w:pPr>
      <w:r w:rsidRPr="001C7731">
        <w:rPr>
          <w:rFonts w:ascii="Times New Roman" w:hAnsi="Times New Roman" w:cs="Times New Roman"/>
          <w:sz w:val="28"/>
          <w:szCs w:val="28"/>
        </w:rPr>
        <w:t>З метою забезпечення конституційних прав громадян на звернення, для</w:t>
      </w:r>
      <w:r w:rsidR="00A9705A">
        <w:rPr>
          <w:rFonts w:ascii="Times New Roman" w:hAnsi="Times New Roman" w:cs="Times New Roman"/>
          <w:sz w:val="28"/>
          <w:szCs w:val="28"/>
        </w:rPr>
        <w:t xml:space="preserve"> </w:t>
      </w:r>
      <w:r w:rsidRPr="001C7731">
        <w:rPr>
          <w:rFonts w:ascii="Times New Roman" w:hAnsi="Times New Roman" w:cs="Times New Roman"/>
          <w:sz w:val="28"/>
          <w:szCs w:val="28"/>
        </w:rPr>
        <w:t>вирішення найбільш наболілих питань, які виникли внаслідок збройної агресії</w:t>
      </w:r>
      <w:r w:rsidR="00A9705A">
        <w:rPr>
          <w:rFonts w:ascii="Times New Roman" w:hAnsi="Times New Roman" w:cs="Times New Roman"/>
          <w:sz w:val="28"/>
          <w:szCs w:val="28"/>
        </w:rPr>
        <w:t xml:space="preserve"> </w:t>
      </w:r>
      <w:r w:rsidRPr="001C7731">
        <w:rPr>
          <w:rFonts w:ascii="Times New Roman" w:hAnsi="Times New Roman" w:cs="Times New Roman"/>
          <w:sz w:val="28"/>
          <w:szCs w:val="28"/>
        </w:rPr>
        <w:t>російської федерації, керівництвом адміністрації здійсн</w:t>
      </w:r>
      <w:r w:rsidR="00065397">
        <w:rPr>
          <w:rFonts w:ascii="Times New Roman" w:hAnsi="Times New Roman" w:cs="Times New Roman"/>
          <w:sz w:val="28"/>
          <w:szCs w:val="28"/>
        </w:rPr>
        <w:t>юються</w:t>
      </w:r>
      <w:r w:rsidRPr="001C7731">
        <w:rPr>
          <w:rFonts w:ascii="Times New Roman" w:hAnsi="Times New Roman" w:cs="Times New Roman"/>
          <w:sz w:val="28"/>
          <w:szCs w:val="28"/>
        </w:rPr>
        <w:t xml:space="preserve"> особисті виїзні</w:t>
      </w:r>
      <w:r w:rsidR="00A9705A">
        <w:rPr>
          <w:rFonts w:ascii="Times New Roman" w:hAnsi="Times New Roman" w:cs="Times New Roman"/>
          <w:sz w:val="28"/>
          <w:szCs w:val="28"/>
        </w:rPr>
        <w:t xml:space="preserve"> </w:t>
      </w:r>
      <w:r w:rsidRPr="001C7731">
        <w:rPr>
          <w:rFonts w:ascii="Times New Roman" w:hAnsi="Times New Roman" w:cs="Times New Roman"/>
          <w:sz w:val="28"/>
          <w:szCs w:val="28"/>
        </w:rPr>
        <w:t xml:space="preserve">прийоми у </w:t>
      </w:r>
      <w:r w:rsidR="001C7731" w:rsidRPr="001C7731">
        <w:rPr>
          <w:rFonts w:ascii="Times New Roman" w:hAnsi="Times New Roman" w:cs="Times New Roman"/>
          <w:sz w:val="28"/>
          <w:szCs w:val="28"/>
        </w:rPr>
        <w:t>територіальних громадах району</w:t>
      </w:r>
      <w:bookmarkStart w:id="0" w:name="_GoBack"/>
      <w:bookmarkEnd w:id="0"/>
      <w:r w:rsidR="001C7731" w:rsidRPr="001C7731">
        <w:rPr>
          <w:rFonts w:ascii="Times New Roman" w:hAnsi="Times New Roman" w:cs="Times New Roman"/>
          <w:sz w:val="28"/>
          <w:szCs w:val="28"/>
        </w:rPr>
        <w:t>.</w:t>
      </w:r>
    </w:p>
    <w:p w:rsidR="00AE44F7" w:rsidRDefault="00AE44F7" w:rsidP="00AE44F7"/>
    <w:p w:rsidR="003A3C79" w:rsidRPr="003A3C79" w:rsidRDefault="003A3C79" w:rsidP="003A3C79">
      <w:pPr>
        <w:tabs>
          <w:tab w:val="left" w:pos="1020"/>
        </w:tabs>
        <w:ind w:firstLine="851"/>
        <w:jc w:val="both"/>
        <w:rPr>
          <w:rFonts w:ascii="Times New Roman" w:hAnsi="Times New Roman" w:cs="Times New Roman"/>
          <w:sz w:val="28"/>
          <w:szCs w:val="28"/>
        </w:rPr>
      </w:pPr>
      <w:r w:rsidRPr="003A3C79">
        <w:rPr>
          <w:rFonts w:ascii="Times New Roman" w:hAnsi="Times New Roman" w:cs="Times New Roman"/>
          <w:sz w:val="28"/>
          <w:szCs w:val="28"/>
        </w:rPr>
        <w:lastRenderedPageBreak/>
        <w:t>Протягом звітного періоду на адресу Львівської районної військової адміністрації надійшло 2</w:t>
      </w:r>
      <w:r w:rsidR="00A13038">
        <w:rPr>
          <w:rFonts w:ascii="Times New Roman" w:hAnsi="Times New Roman" w:cs="Times New Roman"/>
          <w:sz w:val="28"/>
          <w:szCs w:val="28"/>
        </w:rPr>
        <w:t>92 звернення</w:t>
      </w:r>
      <w:r w:rsidRPr="003A3C79">
        <w:rPr>
          <w:rFonts w:ascii="Times New Roman" w:hAnsi="Times New Roman" w:cs="Times New Roman"/>
          <w:sz w:val="28"/>
          <w:szCs w:val="28"/>
        </w:rPr>
        <w:t>, а саме:</w:t>
      </w:r>
    </w:p>
    <w:p w:rsidR="003A3C79" w:rsidRPr="003A3C79" w:rsidRDefault="00A13038" w:rsidP="003A3C79">
      <w:pPr>
        <w:numPr>
          <w:ilvl w:val="0"/>
          <w:numId w:val="1"/>
        </w:numPr>
        <w:tabs>
          <w:tab w:val="left" w:pos="1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216</w:t>
      </w:r>
      <w:r w:rsidR="003A3C79" w:rsidRPr="003A3C79">
        <w:rPr>
          <w:rFonts w:ascii="Times New Roman" w:hAnsi="Times New Roman" w:cs="Times New Roman"/>
          <w:sz w:val="28"/>
          <w:szCs w:val="28"/>
        </w:rPr>
        <w:t xml:space="preserve"> звернень отриманих через телефон Урядової гарячої лінії;</w:t>
      </w:r>
    </w:p>
    <w:p w:rsidR="003A3C79" w:rsidRPr="003A3C79" w:rsidRDefault="00A13038" w:rsidP="003A3C79">
      <w:pPr>
        <w:numPr>
          <w:ilvl w:val="0"/>
          <w:numId w:val="1"/>
        </w:numPr>
        <w:tabs>
          <w:tab w:val="left" w:pos="10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r w:rsidR="003A3C79" w:rsidRPr="003A3C79">
        <w:rPr>
          <w:rFonts w:ascii="Times New Roman" w:hAnsi="Times New Roman" w:cs="Times New Roman"/>
          <w:sz w:val="28"/>
          <w:szCs w:val="28"/>
        </w:rPr>
        <w:t xml:space="preserve"> звернень надійшло через телефон Гарячої лінії </w:t>
      </w:r>
      <w:r w:rsidR="00637751">
        <w:rPr>
          <w:rFonts w:ascii="Times New Roman" w:hAnsi="Times New Roman" w:cs="Times New Roman"/>
          <w:sz w:val="28"/>
          <w:szCs w:val="28"/>
        </w:rPr>
        <w:t xml:space="preserve">області </w:t>
      </w:r>
      <w:r w:rsidR="003A3C79" w:rsidRPr="003A3C79">
        <w:rPr>
          <w:rFonts w:ascii="Times New Roman" w:hAnsi="Times New Roman" w:cs="Times New Roman"/>
          <w:sz w:val="28"/>
          <w:szCs w:val="28"/>
        </w:rPr>
        <w:t>«112»;</w:t>
      </w:r>
    </w:p>
    <w:p w:rsidR="003A3C79" w:rsidRDefault="003A3C79" w:rsidP="003A3C79">
      <w:pPr>
        <w:numPr>
          <w:ilvl w:val="0"/>
          <w:numId w:val="1"/>
        </w:numPr>
        <w:tabs>
          <w:tab w:val="left" w:pos="1020"/>
        </w:tabs>
        <w:spacing w:after="0" w:line="240" w:lineRule="auto"/>
        <w:jc w:val="both"/>
        <w:rPr>
          <w:rFonts w:ascii="Times New Roman" w:hAnsi="Times New Roman" w:cs="Times New Roman"/>
          <w:sz w:val="28"/>
          <w:szCs w:val="28"/>
        </w:rPr>
      </w:pPr>
      <w:r w:rsidRPr="003A3C79">
        <w:rPr>
          <w:rFonts w:ascii="Times New Roman" w:hAnsi="Times New Roman" w:cs="Times New Roman"/>
          <w:sz w:val="28"/>
          <w:szCs w:val="28"/>
        </w:rPr>
        <w:t xml:space="preserve"> </w:t>
      </w:r>
      <w:r w:rsidR="00A13038">
        <w:rPr>
          <w:rFonts w:ascii="Times New Roman" w:hAnsi="Times New Roman" w:cs="Times New Roman"/>
          <w:sz w:val="28"/>
          <w:szCs w:val="28"/>
        </w:rPr>
        <w:t>17 письмових звернень громадян.</w:t>
      </w:r>
    </w:p>
    <w:p w:rsidR="00A13038" w:rsidRDefault="00A13038" w:rsidP="00B1584C">
      <w:pPr>
        <w:tabs>
          <w:tab w:val="left" w:pos="102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cx1">
            <w:drawing>
              <wp:inline distT="0" distB="0" distL="0" distR="0">
                <wp:extent cx="6134100" cy="1962150"/>
                <wp:effectExtent l="0" t="0" r="0" b="0"/>
                <wp:docPr id="1" name="Діаграма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5"/>
                  </a:graphicData>
                </a:graphic>
              </wp:inline>
            </w:drawing>
          </mc:Choice>
          <mc:Fallback>
            <w:drawing>
              <wp:inline distT="0" distB="0" distL="0" distR="0">
                <wp:extent cx="6134100" cy="1962150"/>
                <wp:effectExtent l="0" t="0" r="0" b="0"/>
                <wp:docPr id="1" name="Діаграма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Діаграма 1"/>
                        <pic:cNvPicPr>
                          <a:picLocks noGrp="1" noRot="1" noChangeAspect="1" noMove="1" noResize="1" noEditPoints="1" noAdjustHandles="1" noChangeArrowheads="1" noChangeShapeType="1"/>
                        </pic:cNvPicPr>
                      </pic:nvPicPr>
                      <pic:blipFill>
                        <a:blip r:embed="rId6"/>
                        <a:stretch>
                          <a:fillRect/>
                        </a:stretch>
                      </pic:blipFill>
                      <pic:spPr>
                        <a:xfrm>
                          <a:off x="0" y="0"/>
                          <a:ext cx="6134100" cy="1962150"/>
                        </a:xfrm>
                        <a:prstGeom prst="rect">
                          <a:avLst/>
                        </a:prstGeom>
                      </pic:spPr>
                    </pic:pic>
                  </a:graphicData>
                </a:graphic>
              </wp:inline>
            </w:drawing>
          </mc:Fallback>
        </mc:AlternateContent>
      </w:r>
    </w:p>
    <w:p w:rsidR="00637751" w:rsidRPr="003C4F52" w:rsidRDefault="0009616E" w:rsidP="00637751">
      <w:pPr>
        <w:spacing w:after="0" w:line="240" w:lineRule="auto"/>
        <w:ind w:firstLine="708"/>
        <w:jc w:val="center"/>
        <w:rPr>
          <w:rFonts w:ascii="Times New Roman" w:hAnsi="Times New Roman"/>
          <w:b/>
          <w:sz w:val="28"/>
          <w:szCs w:val="28"/>
        </w:rPr>
      </w:pPr>
      <w:r>
        <w:rPr>
          <w:rFonts w:ascii="Times New Roman" w:hAnsi="Times New Roman"/>
          <w:b/>
          <w:sz w:val="28"/>
          <w:szCs w:val="28"/>
        </w:rPr>
        <w:t>«</w:t>
      </w:r>
      <w:r w:rsidR="00637751" w:rsidRPr="003C4F52">
        <w:rPr>
          <w:rFonts w:ascii="Times New Roman" w:hAnsi="Times New Roman"/>
          <w:b/>
          <w:sz w:val="28"/>
          <w:szCs w:val="28"/>
        </w:rPr>
        <w:t>Урядова</w:t>
      </w:r>
      <w:r>
        <w:rPr>
          <w:rFonts w:ascii="Times New Roman" w:hAnsi="Times New Roman"/>
          <w:b/>
          <w:sz w:val="28"/>
          <w:szCs w:val="28"/>
        </w:rPr>
        <w:t xml:space="preserve"> гаряча лінія»</w:t>
      </w:r>
    </w:p>
    <w:p w:rsidR="00637751" w:rsidRDefault="00637751" w:rsidP="00637751">
      <w:pPr>
        <w:spacing w:after="0" w:line="240" w:lineRule="auto"/>
        <w:ind w:firstLine="708"/>
        <w:jc w:val="both"/>
        <w:rPr>
          <w:rFonts w:ascii="Times New Roman" w:hAnsi="Times New Roman"/>
          <w:sz w:val="28"/>
          <w:szCs w:val="28"/>
        </w:rPr>
      </w:pPr>
    </w:p>
    <w:p w:rsidR="00637751" w:rsidRDefault="00637751" w:rsidP="0063775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 період з 01.01.2024 по 31.03.2024 на адресу </w:t>
      </w:r>
      <w:r w:rsidR="00611372">
        <w:rPr>
          <w:rFonts w:ascii="Times New Roman" w:hAnsi="Times New Roman"/>
          <w:sz w:val="28"/>
          <w:szCs w:val="28"/>
        </w:rPr>
        <w:t xml:space="preserve">Львівської </w:t>
      </w:r>
      <w:r>
        <w:rPr>
          <w:rFonts w:ascii="Times New Roman" w:hAnsi="Times New Roman"/>
          <w:sz w:val="28"/>
          <w:szCs w:val="28"/>
        </w:rPr>
        <w:t xml:space="preserve">районної військової адміністрації з Урядової гарячої лінії надійшло </w:t>
      </w:r>
      <w:r>
        <w:rPr>
          <w:rFonts w:ascii="Times New Roman" w:hAnsi="Times New Roman"/>
          <w:b/>
          <w:sz w:val="28"/>
          <w:szCs w:val="28"/>
        </w:rPr>
        <w:t>21</w:t>
      </w:r>
      <w:r w:rsidR="0009616E">
        <w:rPr>
          <w:rFonts w:ascii="Times New Roman" w:hAnsi="Times New Roman"/>
          <w:b/>
          <w:sz w:val="28"/>
          <w:szCs w:val="28"/>
        </w:rPr>
        <w:t>6</w:t>
      </w:r>
      <w:r>
        <w:rPr>
          <w:rFonts w:ascii="Times New Roman" w:hAnsi="Times New Roman"/>
          <w:sz w:val="28"/>
          <w:szCs w:val="28"/>
        </w:rPr>
        <w:t xml:space="preserve"> звернень. </w:t>
      </w:r>
    </w:p>
    <w:p w:rsidR="00637751" w:rsidRDefault="00637751" w:rsidP="00637751">
      <w:pPr>
        <w:spacing w:after="0" w:line="240" w:lineRule="auto"/>
        <w:ind w:firstLine="708"/>
        <w:jc w:val="both"/>
        <w:rPr>
          <w:rFonts w:ascii="Times New Roman" w:hAnsi="Times New Roman"/>
          <w:b/>
          <w:sz w:val="28"/>
          <w:szCs w:val="28"/>
        </w:rPr>
      </w:pPr>
      <w:r>
        <w:rPr>
          <w:rFonts w:ascii="Times New Roman" w:hAnsi="Times New Roman"/>
          <w:sz w:val="28"/>
          <w:szCs w:val="28"/>
        </w:rPr>
        <w:t>Здебільшого громадяни зверталися з питань нарахування соціальних виплат, виплат внутрішньо переміщеним особам (</w:t>
      </w:r>
      <w:r w:rsidR="0009616E">
        <w:rPr>
          <w:rFonts w:ascii="Times New Roman" w:hAnsi="Times New Roman"/>
          <w:b/>
          <w:sz w:val="28"/>
          <w:szCs w:val="28"/>
        </w:rPr>
        <w:t>213</w:t>
      </w:r>
      <w:r>
        <w:rPr>
          <w:rFonts w:ascii="Times New Roman" w:hAnsi="Times New Roman"/>
          <w:sz w:val="28"/>
          <w:szCs w:val="28"/>
        </w:rPr>
        <w:t xml:space="preserve">), питань, що стосуються діяльності посадових службових осіб органів місцевого самоврядування стану дорожнього покриття, очищення доріг у зимовий період </w:t>
      </w:r>
      <w:r w:rsidRPr="0009616E">
        <w:rPr>
          <w:rFonts w:ascii="Times New Roman" w:hAnsi="Times New Roman"/>
          <w:b/>
          <w:sz w:val="28"/>
          <w:szCs w:val="28"/>
        </w:rPr>
        <w:t>(3).</w:t>
      </w:r>
    </w:p>
    <w:p w:rsidR="0009616E" w:rsidRDefault="0009616E" w:rsidP="00637751">
      <w:pPr>
        <w:spacing w:after="0" w:line="240" w:lineRule="auto"/>
        <w:ind w:firstLine="708"/>
        <w:jc w:val="both"/>
        <w:rPr>
          <w:rFonts w:ascii="Times New Roman" w:hAnsi="Times New Roman"/>
          <w:sz w:val="28"/>
          <w:szCs w:val="28"/>
        </w:rPr>
      </w:pPr>
    </w:p>
    <w:p w:rsidR="00637751" w:rsidRPr="00EA11E2" w:rsidRDefault="0009616E" w:rsidP="00637751">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637751">
        <w:rPr>
          <w:rFonts w:ascii="Times New Roman" w:hAnsi="Times New Roman"/>
          <w:b/>
          <w:sz w:val="28"/>
          <w:szCs w:val="28"/>
        </w:rPr>
        <w:t>Гаряч</w:t>
      </w:r>
      <w:r>
        <w:rPr>
          <w:rFonts w:ascii="Times New Roman" w:hAnsi="Times New Roman"/>
          <w:b/>
          <w:sz w:val="28"/>
          <w:szCs w:val="28"/>
        </w:rPr>
        <w:t>а</w:t>
      </w:r>
      <w:r w:rsidR="00637751">
        <w:rPr>
          <w:rFonts w:ascii="Times New Roman" w:hAnsi="Times New Roman"/>
          <w:b/>
          <w:sz w:val="28"/>
          <w:szCs w:val="28"/>
        </w:rPr>
        <w:t xml:space="preserve"> ліні</w:t>
      </w:r>
      <w:r>
        <w:rPr>
          <w:rFonts w:ascii="Times New Roman" w:hAnsi="Times New Roman"/>
          <w:b/>
          <w:sz w:val="28"/>
          <w:szCs w:val="28"/>
        </w:rPr>
        <w:t>я області</w:t>
      </w:r>
      <w:r w:rsidR="00637751">
        <w:rPr>
          <w:rFonts w:ascii="Times New Roman" w:hAnsi="Times New Roman"/>
          <w:b/>
          <w:sz w:val="28"/>
          <w:szCs w:val="28"/>
        </w:rPr>
        <w:t xml:space="preserve"> «112» </w:t>
      </w:r>
    </w:p>
    <w:p w:rsidR="00637751" w:rsidRDefault="00637751" w:rsidP="00637751">
      <w:pPr>
        <w:spacing w:after="0" w:line="240" w:lineRule="auto"/>
        <w:jc w:val="center"/>
        <w:rPr>
          <w:rFonts w:ascii="Times New Roman" w:hAnsi="Times New Roman"/>
          <w:sz w:val="28"/>
          <w:szCs w:val="28"/>
        </w:rPr>
      </w:pPr>
    </w:p>
    <w:p w:rsidR="00637751" w:rsidRDefault="00637751" w:rsidP="0063775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 період з </w:t>
      </w:r>
      <w:r w:rsidRPr="00611372">
        <w:rPr>
          <w:rFonts w:ascii="Times New Roman" w:hAnsi="Times New Roman"/>
          <w:sz w:val="28"/>
          <w:szCs w:val="28"/>
        </w:rPr>
        <w:t>01.01.2024 по 31.03.2024</w:t>
      </w:r>
      <w:r w:rsidRPr="00EA11E2">
        <w:rPr>
          <w:rFonts w:ascii="Times New Roman" w:hAnsi="Times New Roman"/>
          <w:sz w:val="28"/>
          <w:szCs w:val="28"/>
        </w:rPr>
        <w:t xml:space="preserve"> на адресу Львівської районної військової адміністрації з Гарячої лінії області «112» надійшло </w:t>
      </w:r>
      <w:r>
        <w:rPr>
          <w:rFonts w:ascii="Times New Roman" w:hAnsi="Times New Roman"/>
          <w:b/>
          <w:sz w:val="28"/>
          <w:szCs w:val="28"/>
        </w:rPr>
        <w:t>59</w:t>
      </w:r>
      <w:r w:rsidRPr="00EA11E2">
        <w:rPr>
          <w:rFonts w:ascii="Times New Roman" w:hAnsi="Times New Roman"/>
          <w:sz w:val="28"/>
          <w:szCs w:val="28"/>
        </w:rPr>
        <w:t xml:space="preserve"> звернень. Опрацювавши звернення </w:t>
      </w:r>
      <w:r w:rsidRPr="00AB5FFA">
        <w:rPr>
          <w:rFonts w:ascii="Times New Roman" w:hAnsi="Times New Roman"/>
          <w:b/>
          <w:sz w:val="28"/>
          <w:szCs w:val="28"/>
        </w:rPr>
        <w:t>10</w:t>
      </w:r>
      <w:r w:rsidRPr="00EA11E2">
        <w:rPr>
          <w:rFonts w:ascii="Times New Roman" w:hAnsi="Times New Roman"/>
          <w:sz w:val="28"/>
          <w:szCs w:val="28"/>
        </w:rPr>
        <w:t xml:space="preserve"> передано на розгляд до Львівської міської ради, </w:t>
      </w:r>
      <w:r>
        <w:rPr>
          <w:rFonts w:ascii="Times New Roman" w:hAnsi="Times New Roman"/>
          <w:b/>
          <w:sz w:val="28"/>
          <w:szCs w:val="28"/>
        </w:rPr>
        <w:t>49</w:t>
      </w:r>
      <w:r w:rsidRPr="00EA11E2">
        <w:rPr>
          <w:rFonts w:ascii="Times New Roman" w:hAnsi="Times New Roman"/>
          <w:sz w:val="28"/>
          <w:szCs w:val="28"/>
        </w:rPr>
        <w:t xml:space="preserve"> – було опрацьовано працівниками районної військової адміністрації. </w:t>
      </w:r>
    </w:p>
    <w:p w:rsidR="00637751" w:rsidRDefault="00637751" w:rsidP="00637751">
      <w:pPr>
        <w:autoSpaceDE w:val="0"/>
        <w:autoSpaceDN w:val="0"/>
        <w:adjustRightInd w:val="0"/>
        <w:spacing w:after="0" w:line="240" w:lineRule="auto"/>
        <w:ind w:firstLine="720"/>
        <w:jc w:val="both"/>
        <w:rPr>
          <w:rFonts w:ascii="Times New Roman" w:hAnsi="Times New Roman"/>
          <w:sz w:val="28"/>
          <w:szCs w:val="28"/>
        </w:rPr>
      </w:pPr>
    </w:p>
    <w:p w:rsidR="00637751" w:rsidRDefault="00637751" w:rsidP="00637751">
      <w:pPr>
        <w:spacing w:after="0" w:line="240" w:lineRule="auto"/>
        <w:ind w:firstLine="708"/>
        <w:jc w:val="both"/>
        <w:rPr>
          <w:rFonts w:ascii="Times New Roman" w:hAnsi="Times New Roman"/>
          <w:sz w:val="28"/>
          <w:szCs w:val="28"/>
        </w:rPr>
      </w:pPr>
      <w:r>
        <w:rPr>
          <w:rFonts w:ascii="Times New Roman" w:hAnsi="Times New Roman"/>
          <w:sz w:val="28"/>
          <w:szCs w:val="28"/>
        </w:rPr>
        <w:t>Здебільшого громадяни зверталися з питань стану дорожнього покриття, очищення доріг у зимовий період (</w:t>
      </w:r>
      <w:r>
        <w:rPr>
          <w:rFonts w:ascii="Times New Roman" w:hAnsi="Times New Roman"/>
          <w:b/>
          <w:sz w:val="28"/>
          <w:szCs w:val="28"/>
        </w:rPr>
        <w:t>28</w:t>
      </w:r>
      <w:r>
        <w:rPr>
          <w:rFonts w:ascii="Times New Roman" w:hAnsi="Times New Roman"/>
          <w:sz w:val="28"/>
          <w:szCs w:val="28"/>
        </w:rPr>
        <w:t xml:space="preserve"> звернень,  що становить 57,14%), питань соціальних виплат, виплат внутрішньо переміщеним особам (</w:t>
      </w:r>
      <w:r w:rsidRPr="00327B56">
        <w:rPr>
          <w:rFonts w:ascii="Times New Roman" w:hAnsi="Times New Roman"/>
          <w:b/>
          <w:sz w:val="28"/>
          <w:szCs w:val="28"/>
        </w:rPr>
        <w:t>1</w:t>
      </w:r>
      <w:r>
        <w:rPr>
          <w:rFonts w:ascii="Times New Roman" w:hAnsi="Times New Roman"/>
          <w:b/>
          <w:sz w:val="28"/>
          <w:szCs w:val="28"/>
        </w:rPr>
        <w:t>8</w:t>
      </w:r>
      <w:r>
        <w:rPr>
          <w:rFonts w:ascii="Times New Roman" w:hAnsi="Times New Roman"/>
          <w:sz w:val="28"/>
          <w:szCs w:val="28"/>
        </w:rPr>
        <w:t xml:space="preserve"> звернень, що становить 36,73%) та інших (</w:t>
      </w:r>
      <w:r w:rsidRPr="00327B56">
        <w:rPr>
          <w:rFonts w:ascii="Times New Roman" w:hAnsi="Times New Roman"/>
          <w:b/>
          <w:sz w:val="28"/>
          <w:szCs w:val="28"/>
        </w:rPr>
        <w:t>3</w:t>
      </w:r>
      <w:r>
        <w:rPr>
          <w:rFonts w:ascii="Times New Roman" w:hAnsi="Times New Roman"/>
          <w:sz w:val="28"/>
          <w:szCs w:val="28"/>
        </w:rPr>
        <w:t>, що становить 6,13%).</w:t>
      </w:r>
    </w:p>
    <w:p w:rsidR="00637751" w:rsidRDefault="00637751" w:rsidP="00637751">
      <w:pPr>
        <w:spacing w:after="0" w:line="240" w:lineRule="auto"/>
        <w:ind w:firstLine="708"/>
        <w:jc w:val="both"/>
        <w:rPr>
          <w:rFonts w:ascii="Times New Roman" w:hAnsi="Times New Roman"/>
          <w:sz w:val="28"/>
          <w:szCs w:val="28"/>
        </w:rPr>
      </w:pPr>
    </w:p>
    <w:p w:rsidR="00637751" w:rsidRDefault="00637751" w:rsidP="00637751">
      <w:pPr>
        <w:spacing w:after="0" w:line="240" w:lineRule="auto"/>
        <w:ind w:firstLine="708"/>
        <w:jc w:val="both"/>
        <w:rPr>
          <w:rFonts w:ascii="Times New Roman" w:hAnsi="Times New Roman"/>
          <w:sz w:val="28"/>
          <w:szCs w:val="28"/>
        </w:rPr>
      </w:pPr>
      <w:r>
        <w:rPr>
          <w:rFonts w:ascii="Times New Roman" w:hAnsi="Times New Roman"/>
          <w:b/>
          <w:sz w:val="28"/>
          <w:szCs w:val="28"/>
        </w:rPr>
        <w:t>28</w:t>
      </w:r>
      <w:r w:rsidRPr="004D4D6B">
        <w:rPr>
          <w:rFonts w:ascii="Times New Roman" w:hAnsi="Times New Roman"/>
          <w:b/>
          <w:sz w:val="28"/>
          <w:szCs w:val="28"/>
        </w:rPr>
        <w:t xml:space="preserve"> </w:t>
      </w:r>
      <w:r>
        <w:rPr>
          <w:rFonts w:ascii="Times New Roman" w:hAnsi="Times New Roman"/>
          <w:sz w:val="28"/>
          <w:szCs w:val="28"/>
        </w:rPr>
        <w:t xml:space="preserve">звернень, які розглядались Управлінням інфраструктури, житлово-комунального господарства та екології опрацьовано </w:t>
      </w:r>
      <w:r w:rsidRPr="00623DB1">
        <w:rPr>
          <w:rFonts w:ascii="Times New Roman" w:hAnsi="Times New Roman"/>
          <w:b/>
          <w:i/>
          <w:sz w:val="28"/>
          <w:szCs w:val="28"/>
        </w:rPr>
        <w:t>без порушень</w:t>
      </w:r>
      <w:r>
        <w:rPr>
          <w:rFonts w:ascii="Times New Roman" w:hAnsi="Times New Roman"/>
          <w:sz w:val="28"/>
          <w:szCs w:val="28"/>
        </w:rPr>
        <w:t xml:space="preserve"> термінів розгляду.</w:t>
      </w:r>
    </w:p>
    <w:p w:rsidR="00637751" w:rsidRDefault="00637751" w:rsidP="00637751">
      <w:pPr>
        <w:spacing w:after="0" w:line="240" w:lineRule="auto"/>
        <w:ind w:firstLine="708"/>
        <w:jc w:val="both"/>
        <w:rPr>
          <w:rFonts w:ascii="Times New Roman" w:hAnsi="Times New Roman"/>
          <w:sz w:val="28"/>
          <w:szCs w:val="28"/>
        </w:rPr>
      </w:pPr>
    </w:p>
    <w:p w:rsidR="00637751" w:rsidRDefault="00637751" w:rsidP="00637751">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Серед </w:t>
      </w:r>
      <w:r>
        <w:rPr>
          <w:rFonts w:ascii="Times New Roman" w:hAnsi="Times New Roman"/>
          <w:b/>
          <w:sz w:val="28"/>
          <w:szCs w:val="28"/>
        </w:rPr>
        <w:t>21</w:t>
      </w:r>
      <w:r>
        <w:rPr>
          <w:rFonts w:ascii="Times New Roman" w:hAnsi="Times New Roman"/>
          <w:sz w:val="28"/>
          <w:szCs w:val="28"/>
        </w:rPr>
        <w:t xml:space="preserve"> звернення, які надійшли для розгляду Управлінню соціального захисту населення, </w:t>
      </w:r>
      <w:r>
        <w:rPr>
          <w:rFonts w:ascii="Times New Roman" w:hAnsi="Times New Roman"/>
          <w:b/>
          <w:sz w:val="28"/>
          <w:szCs w:val="28"/>
        </w:rPr>
        <w:t xml:space="preserve">18 </w:t>
      </w:r>
      <w:r>
        <w:rPr>
          <w:rFonts w:ascii="Times New Roman" w:hAnsi="Times New Roman"/>
          <w:sz w:val="28"/>
          <w:szCs w:val="28"/>
        </w:rPr>
        <w:t xml:space="preserve">звернень розглянуто вчасно, </w:t>
      </w:r>
      <w:r w:rsidRPr="004D4D6B">
        <w:rPr>
          <w:rFonts w:ascii="Times New Roman" w:hAnsi="Times New Roman"/>
          <w:b/>
          <w:sz w:val="28"/>
          <w:szCs w:val="28"/>
        </w:rPr>
        <w:t>3</w:t>
      </w:r>
      <w:r>
        <w:rPr>
          <w:rFonts w:ascii="Times New Roman" w:hAnsi="Times New Roman"/>
          <w:sz w:val="28"/>
          <w:szCs w:val="28"/>
        </w:rPr>
        <w:t xml:space="preserve"> звернення - </w:t>
      </w:r>
      <w:r w:rsidRPr="00623DB1">
        <w:rPr>
          <w:rFonts w:ascii="Times New Roman" w:hAnsi="Times New Roman"/>
          <w:b/>
          <w:i/>
          <w:sz w:val="28"/>
          <w:szCs w:val="28"/>
        </w:rPr>
        <w:t>перебувають на розгляді</w:t>
      </w:r>
      <w:r>
        <w:rPr>
          <w:rFonts w:ascii="Times New Roman" w:hAnsi="Times New Roman"/>
          <w:sz w:val="28"/>
          <w:szCs w:val="28"/>
        </w:rPr>
        <w:t>, оскільки термін виконання їх ще не настав.</w:t>
      </w:r>
    </w:p>
    <w:p w:rsidR="00637751" w:rsidRDefault="00637751" w:rsidP="00637751">
      <w:pPr>
        <w:spacing w:after="0" w:line="240" w:lineRule="auto"/>
        <w:ind w:firstLine="708"/>
        <w:jc w:val="both"/>
        <w:rPr>
          <w:rFonts w:ascii="Times New Roman" w:hAnsi="Times New Roman"/>
          <w:sz w:val="28"/>
          <w:szCs w:val="28"/>
        </w:rPr>
      </w:pPr>
    </w:p>
    <w:p w:rsidR="00637751" w:rsidRDefault="00637751" w:rsidP="0009616E">
      <w:pPr>
        <w:autoSpaceDE w:val="0"/>
        <w:autoSpaceDN w:val="0"/>
        <w:adjustRightInd w:val="0"/>
        <w:ind w:firstLine="709"/>
        <w:jc w:val="both"/>
        <w:rPr>
          <w:rFonts w:ascii="Times New Roman" w:hAnsi="Times New Roman"/>
          <w:sz w:val="28"/>
          <w:szCs w:val="28"/>
        </w:rPr>
      </w:pPr>
      <w:r w:rsidRPr="009E7441">
        <w:rPr>
          <w:rFonts w:ascii="Times New Roman" w:hAnsi="Times New Roman"/>
          <w:sz w:val="28"/>
          <w:szCs w:val="28"/>
        </w:rPr>
        <w:t xml:space="preserve">З метою недопущення </w:t>
      </w:r>
      <w:r>
        <w:rPr>
          <w:rFonts w:ascii="Times New Roman" w:hAnsi="Times New Roman"/>
          <w:sz w:val="28"/>
          <w:szCs w:val="28"/>
        </w:rPr>
        <w:t>заборгованості з</w:t>
      </w:r>
      <w:r w:rsidRPr="009E7441">
        <w:rPr>
          <w:rFonts w:ascii="Times New Roman" w:hAnsi="Times New Roman"/>
          <w:sz w:val="28"/>
          <w:szCs w:val="28"/>
        </w:rPr>
        <w:t xml:space="preserve"> розгляду звернень громад</w:t>
      </w:r>
      <w:r>
        <w:rPr>
          <w:rFonts w:ascii="Times New Roman" w:hAnsi="Times New Roman"/>
          <w:sz w:val="28"/>
          <w:szCs w:val="28"/>
        </w:rPr>
        <w:t>ян, що надійшли через телефон Га</w:t>
      </w:r>
      <w:r w:rsidRPr="009E7441">
        <w:rPr>
          <w:rFonts w:ascii="Times New Roman" w:hAnsi="Times New Roman"/>
          <w:sz w:val="28"/>
          <w:szCs w:val="28"/>
        </w:rPr>
        <w:t xml:space="preserve">рячої лінії області «112» </w:t>
      </w:r>
      <w:r>
        <w:rPr>
          <w:rFonts w:ascii="Times New Roman" w:hAnsi="Times New Roman"/>
          <w:sz w:val="28"/>
          <w:szCs w:val="28"/>
        </w:rPr>
        <w:t xml:space="preserve">практикується щотижневе </w:t>
      </w:r>
      <w:r>
        <w:rPr>
          <w:rFonts w:ascii="Times New Roman" w:hAnsi="Times New Roman"/>
          <w:sz w:val="28"/>
          <w:szCs w:val="28"/>
        </w:rPr>
        <w:lastRenderedPageBreak/>
        <w:t>надсилання повідомлень-</w:t>
      </w:r>
      <w:r w:rsidRPr="009E7441">
        <w:rPr>
          <w:rFonts w:ascii="Times New Roman" w:hAnsi="Times New Roman"/>
          <w:sz w:val="28"/>
          <w:szCs w:val="28"/>
        </w:rPr>
        <w:t>н</w:t>
      </w:r>
      <w:r>
        <w:rPr>
          <w:rFonts w:ascii="Times New Roman" w:hAnsi="Times New Roman"/>
          <w:sz w:val="28"/>
          <w:szCs w:val="28"/>
        </w:rPr>
        <w:t>агадувань відповідальним працівникам за виконання звернень.</w:t>
      </w:r>
      <w:r w:rsidRPr="009E7441">
        <w:rPr>
          <w:rFonts w:ascii="Times New Roman" w:hAnsi="Times New Roman"/>
          <w:sz w:val="28"/>
          <w:szCs w:val="28"/>
        </w:rPr>
        <w:t xml:space="preserve"> </w:t>
      </w:r>
    </w:p>
    <w:p w:rsidR="00637751" w:rsidRPr="00637751" w:rsidRDefault="00637751" w:rsidP="00637751">
      <w:pPr>
        <w:tabs>
          <w:tab w:val="left" w:pos="1020"/>
        </w:tabs>
        <w:ind w:firstLine="851"/>
        <w:jc w:val="center"/>
        <w:rPr>
          <w:rFonts w:ascii="Times New Roman" w:hAnsi="Times New Roman"/>
          <w:b/>
          <w:sz w:val="28"/>
          <w:szCs w:val="28"/>
        </w:rPr>
      </w:pPr>
      <w:r w:rsidRPr="00637751">
        <w:rPr>
          <w:rFonts w:ascii="Times New Roman" w:hAnsi="Times New Roman"/>
          <w:b/>
          <w:sz w:val="28"/>
          <w:szCs w:val="28"/>
        </w:rPr>
        <w:t>Письмові звернення громадян</w:t>
      </w:r>
    </w:p>
    <w:p w:rsidR="003A3C79" w:rsidRPr="003A3C79" w:rsidRDefault="003A3C79" w:rsidP="00B1584C">
      <w:pPr>
        <w:tabs>
          <w:tab w:val="left" w:pos="1020"/>
        </w:tabs>
        <w:ind w:firstLine="851"/>
        <w:jc w:val="both"/>
        <w:rPr>
          <w:rFonts w:ascii="Times New Roman" w:hAnsi="Times New Roman" w:cs="Times New Roman"/>
          <w:sz w:val="28"/>
          <w:szCs w:val="28"/>
        </w:rPr>
      </w:pPr>
      <w:r w:rsidRPr="003A3C79">
        <w:rPr>
          <w:rFonts w:ascii="Times New Roman" w:hAnsi="Times New Roman" w:cs="Times New Roman"/>
          <w:sz w:val="28"/>
          <w:szCs w:val="28"/>
        </w:rPr>
        <w:t xml:space="preserve">У </w:t>
      </w:r>
      <w:r w:rsidR="00A13038">
        <w:rPr>
          <w:rFonts w:ascii="Times New Roman" w:hAnsi="Times New Roman" w:cs="Times New Roman"/>
          <w:sz w:val="28"/>
          <w:szCs w:val="28"/>
        </w:rPr>
        <w:t xml:space="preserve">першому кварталі </w:t>
      </w:r>
      <w:r w:rsidRPr="003A3C79">
        <w:rPr>
          <w:rFonts w:ascii="Times New Roman" w:hAnsi="Times New Roman" w:cs="Times New Roman"/>
          <w:sz w:val="28"/>
          <w:szCs w:val="28"/>
        </w:rPr>
        <w:t>202</w:t>
      </w:r>
      <w:r w:rsidR="00A13038">
        <w:rPr>
          <w:rFonts w:ascii="Times New Roman" w:hAnsi="Times New Roman" w:cs="Times New Roman"/>
          <w:sz w:val="28"/>
          <w:szCs w:val="28"/>
        </w:rPr>
        <w:t>4</w:t>
      </w:r>
      <w:r w:rsidRPr="003A3C79">
        <w:rPr>
          <w:rFonts w:ascii="Times New Roman" w:hAnsi="Times New Roman" w:cs="Times New Roman"/>
          <w:sz w:val="28"/>
          <w:szCs w:val="28"/>
        </w:rPr>
        <w:t xml:space="preserve"> році на адресу Львівської районної військової адмін</w:t>
      </w:r>
      <w:r>
        <w:rPr>
          <w:rFonts w:ascii="Times New Roman" w:hAnsi="Times New Roman" w:cs="Times New Roman"/>
          <w:sz w:val="28"/>
          <w:szCs w:val="28"/>
        </w:rPr>
        <w:t>і</w:t>
      </w:r>
      <w:r w:rsidRPr="003A3C79">
        <w:rPr>
          <w:rFonts w:ascii="Times New Roman" w:hAnsi="Times New Roman" w:cs="Times New Roman"/>
          <w:sz w:val="28"/>
          <w:szCs w:val="28"/>
        </w:rPr>
        <w:t xml:space="preserve">страції надійшло </w:t>
      </w:r>
      <w:r w:rsidR="00B1584C">
        <w:rPr>
          <w:rFonts w:ascii="Times New Roman" w:hAnsi="Times New Roman" w:cs="Times New Roman"/>
          <w:sz w:val="28"/>
          <w:szCs w:val="28"/>
        </w:rPr>
        <w:t>17</w:t>
      </w:r>
      <w:r w:rsidRPr="003A3C79">
        <w:rPr>
          <w:rFonts w:ascii="Times New Roman" w:hAnsi="Times New Roman" w:cs="Times New Roman"/>
          <w:sz w:val="28"/>
          <w:szCs w:val="28"/>
        </w:rPr>
        <w:t xml:space="preserve"> письмових звернень, що на </w:t>
      </w:r>
      <w:r w:rsidR="00B1584C">
        <w:rPr>
          <w:rFonts w:ascii="Times New Roman" w:hAnsi="Times New Roman" w:cs="Times New Roman"/>
          <w:sz w:val="28"/>
          <w:szCs w:val="28"/>
        </w:rPr>
        <w:t>1</w:t>
      </w:r>
      <w:r w:rsidRPr="003A3C79">
        <w:rPr>
          <w:rFonts w:ascii="Times New Roman" w:hAnsi="Times New Roman" w:cs="Times New Roman"/>
          <w:sz w:val="28"/>
          <w:szCs w:val="28"/>
        </w:rPr>
        <w:t xml:space="preserve"> звернен</w:t>
      </w:r>
      <w:r w:rsidR="00B1584C">
        <w:rPr>
          <w:rFonts w:ascii="Times New Roman" w:hAnsi="Times New Roman" w:cs="Times New Roman"/>
          <w:sz w:val="28"/>
          <w:szCs w:val="28"/>
        </w:rPr>
        <w:t>ня</w:t>
      </w:r>
      <w:r w:rsidRPr="003A3C79">
        <w:rPr>
          <w:rFonts w:ascii="Times New Roman" w:hAnsi="Times New Roman" w:cs="Times New Roman"/>
          <w:sz w:val="28"/>
          <w:szCs w:val="28"/>
        </w:rPr>
        <w:t xml:space="preserve"> </w:t>
      </w:r>
      <w:r w:rsidR="00B1584C">
        <w:rPr>
          <w:rFonts w:ascii="Times New Roman" w:hAnsi="Times New Roman" w:cs="Times New Roman"/>
          <w:sz w:val="28"/>
          <w:szCs w:val="28"/>
        </w:rPr>
        <w:t>більше</w:t>
      </w:r>
      <w:r w:rsidRPr="003A3C79">
        <w:rPr>
          <w:rFonts w:ascii="Times New Roman" w:hAnsi="Times New Roman" w:cs="Times New Roman"/>
          <w:sz w:val="28"/>
          <w:szCs w:val="28"/>
        </w:rPr>
        <w:t xml:space="preserve"> у порівнянні з </w:t>
      </w:r>
      <w:r w:rsidR="00B1584C">
        <w:rPr>
          <w:rFonts w:ascii="Times New Roman" w:hAnsi="Times New Roman" w:cs="Times New Roman"/>
          <w:sz w:val="28"/>
          <w:szCs w:val="28"/>
        </w:rPr>
        <w:t xml:space="preserve">аналогічним періодом </w:t>
      </w:r>
      <w:r w:rsidRPr="003A3C79">
        <w:rPr>
          <w:rFonts w:ascii="Times New Roman" w:hAnsi="Times New Roman" w:cs="Times New Roman"/>
          <w:sz w:val="28"/>
          <w:szCs w:val="28"/>
        </w:rPr>
        <w:t>минул</w:t>
      </w:r>
      <w:r w:rsidR="00611372">
        <w:rPr>
          <w:rFonts w:ascii="Times New Roman" w:hAnsi="Times New Roman" w:cs="Times New Roman"/>
          <w:sz w:val="28"/>
          <w:szCs w:val="28"/>
        </w:rPr>
        <w:t>ого</w:t>
      </w:r>
      <w:r w:rsidRPr="003A3C79">
        <w:rPr>
          <w:rFonts w:ascii="Times New Roman" w:hAnsi="Times New Roman" w:cs="Times New Roman"/>
          <w:sz w:val="28"/>
          <w:szCs w:val="28"/>
        </w:rPr>
        <w:t xml:space="preserve"> рок</w:t>
      </w:r>
      <w:r w:rsidR="00611372">
        <w:rPr>
          <w:rFonts w:ascii="Times New Roman" w:hAnsi="Times New Roman" w:cs="Times New Roman"/>
          <w:sz w:val="28"/>
          <w:szCs w:val="28"/>
        </w:rPr>
        <w:t>у</w:t>
      </w:r>
      <w:r w:rsidRPr="003A3C79">
        <w:rPr>
          <w:rFonts w:ascii="Times New Roman" w:hAnsi="Times New Roman" w:cs="Times New Roman"/>
          <w:sz w:val="28"/>
          <w:szCs w:val="28"/>
        </w:rPr>
        <w:t xml:space="preserve"> (</w:t>
      </w:r>
      <w:r w:rsidR="00B1584C">
        <w:rPr>
          <w:rFonts w:ascii="Times New Roman" w:hAnsi="Times New Roman" w:cs="Times New Roman"/>
          <w:sz w:val="28"/>
          <w:szCs w:val="28"/>
        </w:rPr>
        <w:t>16). 1</w:t>
      </w:r>
      <w:r w:rsidRPr="003A3C79">
        <w:rPr>
          <w:rFonts w:ascii="Times New Roman" w:hAnsi="Times New Roman" w:cs="Times New Roman"/>
          <w:sz w:val="28"/>
          <w:szCs w:val="28"/>
        </w:rPr>
        <w:t xml:space="preserve"> звернен</w:t>
      </w:r>
      <w:r w:rsidR="00B1584C">
        <w:rPr>
          <w:rFonts w:ascii="Times New Roman" w:hAnsi="Times New Roman" w:cs="Times New Roman"/>
          <w:sz w:val="28"/>
          <w:szCs w:val="28"/>
        </w:rPr>
        <w:t>ня</w:t>
      </w:r>
      <w:r w:rsidRPr="003A3C79">
        <w:rPr>
          <w:rFonts w:ascii="Times New Roman" w:hAnsi="Times New Roman" w:cs="Times New Roman"/>
          <w:sz w:val="28"/>
          <w:szCs w:val="28"/>
        </w:rPr>
        <w:t xml:space="preserve"> колективн</w:t>
      </w:r>
      <w:r w:rsidR="00B1584C">
        <w:rPr>
          <w:rFonts w:ascii="Times New Roman" w:hAnsi="Times New Roman" w:cs="Times New Roman"/>
          <w:sz w:val="28"/>
          <w:szCs w:val="28"/>
        </w:rPr>
        <w:t>е</w:t>
      </w:r>
      <w:r w:rsidRPr="003A3C79">
        <w:rPr>
          <w:rFonts w:ascii="Times New Roman" w:hAnsi="Times New Roman" w:cs="Times New Roman"/>
          <w:sz w:val="28"/>
          <w:szCs w:val="28"/>
        </w:rPr>
        <w:t xml:space="preserve">. За результатами розгляду звернень </w:t>
      </w:r>
      <w:r w:rsidR="00B1584C">
        <w:rPr>
          <w:rFonts w:ascii="Times New Roman" w:hAnsi="Times New Roman" w:cs="Times New Roman"/>
          <w:sz w:val="28"/>
          <w:szCs w:val="28"/>
        </w:rPr>
        <w:t>5</w:t>
      </w:r>
      <w:r w:rsidRPr="003A3C79">
        <w:rPr>
          <w:rFonts w:ascii="Times New Roman" w:hAnsi="Times New Roman" w:cs="Times New Roman"/>
          <w:sz w:val="28"/>
          <w:szCs w:val="28"/>
        </w:rPr>
        <w:t xml:space="preserve"> - вирішено позитивно, </w:t>
      </w:r>
      <w:r w:rsidR="00B1584C">
        <w:rPr>
          <w:rFonts w:ascii="Times New Roman" w:hAnsi="Times New Roman" w:cs="Times New Roman"/>
          <w:sz w:val="28"/>
          <w:szCs w:val="28"/>
        </w:rPr>
        <w:t>2</w:t>
      </w:r>
      <w:r w:rsidRPr="003A3C79">
        <w:rPr>
          <w:rFonts w:ascii="Times New Roman" w:hAnsi="Times New Roman" w:cs="Times New Roman"/>
          <w:sz w:val="28"/>
          <w:szCs w:val="28"/>
        </w:rPr>
        <w:t xml:space="preserve"> – дано роз’яснення, </w:t>
      </w:r>
      <w:r w:rsidR="00B1584C">
        <w:rPr>
          <w:rFonts w:ascii="Times New Roman" w:hAnsi="Times New Roman" w:cs="Times New Roman"/>
          <w:sz w:val="28"/>
          <w:szCs w:val="28"/>
        </w:rPr>
        <w:t>8 – скеровано за належністю, 2 – термін розгляду звернення не настав.</w:t>
      </w:r>
      <w:r w:rsidRPr="003A3C79">
        <w:rPr>
          <w:rFonts w:ascii="Times New Roman" w:hAnsi="Times New Roman" w:cs="Times New Roman"/>
          <w:sz w:val="28"/>
          <w:szCs w:val="28"/>
        </w:rPr>
        <w:t xml:space="preserve"> </w:t>
      </w:r>
    </w:p>
    <w:p w:rsidR="003A3C79" w:rsidRPr="003A3C79" w:rsidRDefault="003A3C79" w:rsidP="003A3C79">
      <w:pPr>
        <w:tabs>
          <w:tab w:val="left" w:pos="1020"/>
        </w:tabs>
        <w:ind w:firstLine="851"/>
        <w:rPr>
          <w:rFonts w:ascii="Times New Roman" w:hAnsi="Times New Roman" w:cs="Times New Roman"/>
          <w:sz w:val="28"/>
          <w:szCs w:val="28"/>
        </w:rPr>
      </w:pPr>
      <w:r w:rsidRPr="003A3C79">
        <w:rPr>
          <w:rFonts w:ascii="Times New Roman" w:hAnsi="Times New Roman" w:cs="Times New Roman"/>
          <w:sz w:val="28"/>
          <w:szCs w:val="28"/>
        </w:rPr>
        <w:t xml:space="preserve">Найчастіше громадяни звертаються з таких питань: </w:t>
      </w:r>
    </w:p>
    <w:p w:rsidR="0009616E" w:rsidRDefault="0009616E" w:rsidP="0009616E">
      <w:pPr>
        <w:numPr>
          <w:ilvl w:val="0"/>
          <w:numId w:val="1"/>
        </w:numPr>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09616E">
        <w:rPr>
          <w:rFonts w:ascii="Times New Roman" w:hAnsi="Times New Roman" w:cs="Times New Roman"/>
          <w:sz w:val="28"/>
          <w:szCs w:val="28"/>
        </w:rPr>
        <w:t>ранспорт і зв'язок</w:t>
      </w:r>
      <w:r>
        <w:rPr>
          <w:rFonts w:ascii="Times New Roman" w:hAnsi="Times New Roman" w:cs="Times New Roman"/>
          <w:sz w:val="28"/>
          <w:szCs w:val="28"/>
        </w:rPr>
        <w:t xml:space="preserve"> – 4 звернення;</w:t>
      </w:r>
    </w:p>
    <w:p w:rsidR="0009616E" w:rsidRPr="003A3C79" w:rsidRDefault="0009616E" w:rsidP="0009616E">
      <w:pPr>
        <w:numPr>
          <w:ilvl w:val="0"/>
          <w:numId w:val="1"/>
        </w:numPr>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ж</w:t>
      </w:r>
      <w:r w:rsidRPr="003A3C79">
        <w:rPr>
          <w:rFonts w:ascii="Times New Roman" w:hAnsi="Times New Roman" w:cs="Times New Roman"/>
          <w:sz w:val="28"/>
          <w:szCs w:val="28"/>
        </w:rPr>
        <w:t>и</w:t>
      </w:r>
      <w:r>
        <w:rPr>
          <w:rFonts w:ascii="Times New Roman" w:hAnsi="Times New Roman" w:cs="Times New Roman"/>
          <w:sz w:val="28"/>
          <w:szCs w:val="28"/>
        </w:rPr>
        <w:t>тлової політики – 2</w:t>
      </w:r>
      <w:r w:rsidRPr="003A3C79">
        <w:rPr>
          <w:rFonts w:ascii="Times New Roman" w:hAnsi="Times New Roman" w:cs="Times New Roman"/>
          <w:sz w:val="28"/>
          <w:szCs w:val="28"/>
        </w:rPr>
        <w:t xml:space="preserve"> звернень;</w:t>
      </w:r>
    </w:p>
    <w:p w:rsidR="0009616E" w:rsidRPr="00611372" w:rsidRDefault="0009616E" w:rsidP="00611372">
      <w:pPr>
        <w:numPr>
          <w:ilvl w:val="0"/>
          <w:numId w:val="1"/>
        </w:numPr>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09616E">
        <w:rPr>
          <w:rFonts w:ascii="Times New Roman" w:hAnsi="Times New Roman" w:cs="Times New Roman"/>
          <w:sz w:val="28"/>
          <w:szCs w:val="28"/>
        </w:rPr>
        <w:t>абезпечення дотримання законності та охорони правопорядку, реалізація прав і свобод громадян, запобігання дискримінації</w:t>
      </w:r>
      <w:r>
        <w:rPr>
          <w:rFonts w:ascii="Times New Roman" w:hAnsi="Times New Roman" w:cs="Times New Roman"/>
          <w:sz w:val="28"/>
          <w:szCs w:val="28"/>
        </w:rPr>
        <w:t xml:space="preserve"> – 2 звернення;</w:t>
      </w:r>
    </w:p>
    <w:p w:rsidR="003A3C79" w:rsidRPr="003A3C79" w:rsidRDefault="003A3C79" w:rsidP="003A3C79">
      <w:pPr>
        <w:numPr>
          <w:ilvl w:val="0"/>
          <w:numId w:val="1"/>
        </w:numPr>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B1584C">
        <w:rPr>
          <w:rFonts w:ascii="Times New Roman" w:hAnsi="Times New Roman" w:cs="Times New Roman"/>
          <w:sz w:val="28"/>
          <w:szCs w:val="28"/>
        </w:rPr>
        <w:t>омунального господарства – 1</w:t>
      </w:r>
      <w:r w:rsidRPr="003A3C79">
        <w:rPr>
          <w:rFonts w:ascii="Times New Roman" w:hAnsi="Times New Roman" w:cs="Times New Roman"/>
          <w:sz w:val="28"/>
          <w:szCs w:val="28"/>
        </w:rPr>
        <w:t xml:space="preserve"> </w:t>
      </w:r>
      <w:r w:rsidR="00B1584C">
        <w:rPr>
          <w:rFonts w:ascii="Times New Roman" w:hAnsi="Times New Roman" w:cs="Times New Roman"/>
          <w:sz w:val="28"/>
          <w:szCs w:val="28"/>
        </w:rPr>
        <w:t>звернення</w:t>
      </w:r>
      <w:r w:rsidRPr="003A3C79">
        <w:rPr>
          <w:rFonts w:ascii="Times New Roman" w:hAnsi="Times New Roman" w:cs="Times New Roman"/>
          <w:sz w:val="28"/>
          <w:szCs w:val="28"/>
        </w:rPr>
        <w:t>;</w:t>
      </w:r>
    </w:p>
    <w:p w:rsidR="003A3C79" w:rsidRPr="003A3C79" w:rsidRDefault="003A3C79" w:rsidP="003A3C79">
      <w:pPr>
        <w:numPr>
          <w:ilvl w:val="0"/>
          <w:numId w:val="1"/>
        </w:numPr>
        <w:tabs>
          <w:tab w:val="left" w:pos="1020"/>
        </w:tabs>
        <w:spacing w:after="0" w:line="240" w:lineRule="auto"/>
        <w:rPr>
          <w:rFonts w:ascii="Times New Roman" w:hAnsi="Times New Roman" w:cs="Times New Roman"/>
          <w:sz w:val="28"/>
          <w:szCs w:val="28"/>
        </w:rPr>
      </w:pPr>
      <w:r w:rsidRPr="003A3C79">
        <w:rPr>
          <w:rFonts w:ascii="Times New Roman" w:hAnsi="Times New Roman" w:cs="Times New Roman"/>
          <w:sz w:val="28"/>
          <w:szCs w:val="28"/>
        </w:rPr>
        <w:t>аграрної пол</w:t>
      </w:r>
      <w:r w:rsidR="00B1584C">
        <w:rPr>
          <w:rFonts w:ascii="Times New Roman" w:hAnsi="Times New Roman" w:cs="Times New Roman"/>
          <w:sz w:val="28"/>
          <w:szCs w:val="28"/>
        </w:rPr>
        <w:t>ітики та земельних відносин – 1</w:t>
      </w:r>
      <w:r w:rsidRPr="003A3C79">
        <w:rPr>
          <w:rFonts w:ascii="Times New Roman" w:hAnsi="Times New Roman" w:cs="Times New Roman"/>
          <w:sz w:val="28"/>
          <w:szCs w:val="28"/>
        </w:rPr>
        <w:t xml:space="preserve"> звернен</w:t>
      </w:r>
      <w:r w:rsidR="00B1584C">
        <w:rPr>
          <w:rFonts w:ascii="Times New Roman" w:hAnsi="Times New Roman" w:cs="Times New Roman"/>
          <w:sz w:val="28"/>
          <w:szCs w:val="28"/>
        </w:rPr>
        <w:t>ня</w:t>
      </w:r>
      <w:r w:rsidRPr="003A3C79">
        <w:rPr>
          <w:rFonts w:ascii="Times New Roman" w:hAnsi="Times New Roman" w:cs="Times New Roman"/>
          <w:sz w:val="28"/>
          <w:szCs w:val="28"/>
        </w:rPr>
        <w:t>;</w:t>
      </w:r>
    </w:p>
    <w:p w:rsidR="003A3C79" w:rsidRPr="003A3C79" w:rsidRDefault="003A3C79" w:rsidP="003A3C79">
      <w:pPr>
        <w:numPr>
          <w:ilvl w:val="0"/>
          <w:numId w:val="1"/>
        </w:numPr>
        <w:tabs>
          <w:tab w:val="left" w:pos="1020"/>
        </w:tabs>
        <w:spacing w:after="0" w:line="240" w:lineRule="auto"/>
        <w:rPr>
          <w:rFonts w:ascii="Times New Roman" w:hAnsi="Times New Roman" w:cs="Times New Roman"/>
          <w:sz w:val="28"/>
          <w:szCs w:val="28"/>
        </w:rPr>
      </w:pPr>
      <w:r w:rsidRPr="003A3C79">
        <w:rPr>
          <w:rFonts w:ascii="Times New Roman" w:hAnsi="Times New Roman" w:cs="Times New Roman"/>
          <w:sz w:val="28"/>
          <w:szCs w:val="28"/>
        </w:rPr>
        <w:t xml:space="preserve">соціального захисту – </w:t>
      </w:r>
      <w:r w:rsidR="00B1584C">
        <w:rPr>
          <w:rFonts w:ascii="Times New Roman" w:hAnsi="Times New Roman" w:cs="Times New Roman"/>
          <w:sz w:val="28"/>
          <w:szCs w:val="28"/>
        </w:rPr>
        <w:t>1</w:t>
      </w:r>
      <w:r w:rsidRPr="003A3C79">
        <w:rPr>
          <w:rFonts w:ascii="Times New Roman" w:hAnsi="Times New Roman" w:cs="Times New Roman"/>
          <w:sz w:val="28"/>
          <w:szCs w:val="28"/>
        </w:rPr>
        <w:t>;</w:t>
      </w:r>
    </w:p>
    <w:p w:rsidR="003A3C79" w:rsidRDefault="003A3C79" w:rsidP="003A3C79">
      <w:pPr>
        <w:numPr>
          <w:ilvl w:val="0"/>
          <w:numId w:val="1"/>
        </w:numPr>
        <w:tabs>
          <w:tab w:val="left" w:pos="1020"/>
        </w:tabs>
        <w:spacing w:after="0" w:line="240" w:lineRule="auto"/>
        <w:rPr>
          <w:rFonts w:ascii="Times New Roman" w:hAnsi="Times New Roman" w:cs="Times New Roman"/>
          <w:sz w:val="28"/>
          <w:szCs w:val="28"/>
        </w:rPr>
      </w:pPr>
      <w:r w:rsidRPr="003A3C79">
        <w:rPr>
          <w:rFonts w:ascii="Times New Roman" w:hAnsi="Times New Roman" w:cs="Times New Roman"/>
          <w:sz w:val="28"/>
          <w:szCs w:val="28"/>
        </w:rPr>
        <w:t xml:space="preserve">сімейної та гендерної політики – </w:t>
      </w:r>
      <w:r w:rsidR="00B1584C">
        <w:rPr>
          <w:rFonts w:ascii="Times New Roman" w:hAnsi="Times New Roman" w:cs="Times New Roman"/>
          <w:sz w:val="28"/>
          <w:szCs w:val="28"/>
        </w:rPr>
        <w:t>1</w:t>
      </w:r>
      <w:r w:rsidRPr="003A3C79">
        <w:rPr>
          <w:rFonts w:ascii="Times New Roman" w:hAnsi="Times New Roman" w:cs="Times New Roman"/>
          <w:sz w:val="28"/>
          <w:szCs w:val="28"/>
        </w:rPr>
        <w:t>;</w:t>
      </w:r>
    </w:p>
    <w:p w:rsidR="0009616E" w:rsidRPr="003A3C79" w:rsidRDefault="0009616E" w:rsidP="0009616E">
      <w:pPr>
        <w:numPr>
          <w:ilvl w:val="0"/>
          <w:numId w:val="1"/>
        </w:numPr>
        <w:tabs>
          <w:tab w:val="left" w:pos="1020"/>
        </w:tabs>
        <w:spacing w:after="0" w:line="240" w:lineRule="auto"/>
        <w:rPr>
          <w:rFonts w:ascii="Times New Roman" w:hAnsi="Times New Roman" w:cs="Times New Roman"/>
          <w:sz w:val="28"/>
          <w:szCs w:val="28"/>
        </w:rPr>
      </w:pPr>
      <w:r>
        <w:rPr>
          <w:rFonts w:ascii="Times New Roman" w:hAnsi="Times New Roman" w:cs="Times New Roman"/>
          <w:sz w:val="28"/>
          <w:szCs w:val="28"/>
        </w:rPr>
        <w:t>е</w:t>
      </w:r>
      <w:r w:rsidRPr="0009616E">
        <w:rPr>
          <w:rFonts w:ascii="Times New Roman" w:hAnsi="Times New Roman" w:cs="Times New Roman"/>
          <w:sz w:val="28"/>
          <w:szCs w:val="28"/>
        </w:rPr>
        <w:t>кономічна, цінова, інвестиційна, зовнішньоекономічна, регіональна політика та будівництво, підприємництво</w:t>
      </w:r>
      <w:r>
        <w:rPr>
          <w:rFonts w:ascii="Times New Roman" w:hAnsi="Times New Roman" w:cs="Times New Roman"/>
          <w:sz w:val="28"/>
          <w:szCs w:val="28"/>
        </w:rPr>
        <w:t xml:space="preserve"> – 1 звернення;</w:t>
      </w:r>
    </w:p>
    <w:p w:rsidR="003A3C79" w:rsidRPr="003A3C79" w:rsidRDefault="003A3C79" w:rsidP="003A3C79">
      <w:pPr>
        <w:tabs>
          <w:tab w:val="left" w:pos="1020"/>
        </w:tabs>
        <w:ind w:left="851"/>
        <w:rPr>
          <w:rFonts w:ascii="Times New Roman" w:hAnsi="Times New Roman" w:cs="Times New Roman"/>
          <w:sz w:val="28"/>
          <w:szCs w:val="28"/>
        </w:rPr>
      </w:pPr>
      <w:r w:rsidRPr="003A3C79">
        <w:rPr>
          <w:rFonts w:ascii="Times New Roman" w:hAnsi="Times New Roman" w:cs="Times New Roman"/>
          <w:sz w:val="28"/>
          <w:szCs w:val="28"/>
        </w:rPr>
        <w:t xml:space="preserve">- інші – </w:t>
      </w:r>
      <w:r w:rsidR="00B1584C">
        <w:rPr>
          <w:rFonts w:ascii="Times New Roman" w:hAnsi="Times New Roman" w:cs="Times New Roman"/>
          <w:sz w:val="28"/>
          <w:szCs w:val="28"/>
        </w:rPr>
        <w:t>4</w:t>
      </w:r>
      <w:r>
        <w:rPr>
          <w:rFonts w:ascii="Times New Roman" w:hAnsi="Times New Roman" w:cs="Times New Roman"/>
          <w:sz w:val="28"/>
          <w:szCs w:val="28"/>
        </w:rPr>
        <w:t>.</w:t>
      </w:r>
    </w:p>
    <w:p w:rsidR="00F4054A" w:rsidRDefault="003A3C79" w:rsidP="003A3C79">
      <w:pPr>
        <w:ind w:firstLine="851"/>
        <w:jc w:val="both"/>
        <w:rPr>
          <w:rFonts w:ascii="Times New Roman" w:hAnsi="Times New Roman" w:cs="Times New Roman"/>
          <w:sz w:val="28"/>
          <w:szCs w:val="28"/>
        </w:rPr>
      </w:pPr>
      <w:r w:rsidRPr="003A3C79">
        <w:rPr>
          <w:rFonts w:ascii="Times New Roman" w:hAnsi="Times New Roman" w:cs="Times New Roman"/>
          <w:sz w:val="28"/>
          <w:szCs w:val="28"/>
        </w:rPr>
        <w:t>Особлива увага приділяється розгляду звернень ветеранів війни та праці, інвалідів, непрацездатних осіб та осіб, які постраждали внаслідок аварії на ЧАЕС, учасників АТО, багатодітних сімей, одиноких матерів, інших осіб, які потребують соціального захисту.</w:t>
      </w:r>
    </w:p>
    <w:p w:rsidR="00637751" w:rsidRPr="00611372" w:rsidRDefault="00637751" w:rsidP="00637751">
      <w:pPr>
        <w:spacing w:after="0" w:line="240" w:lineRule="auto"/>
        <w:ind w:firstLine="708"/>
        <w:jc w:val="both"/>
        <w:rPr>
          <w:rFonts w:ascii="Times New Roman" w:hAnsi="Times New Roman"/>
          <w:b/>
          <w:sz w:val="28"/>
          <w:szCs w:val="28"/>
        </w:rPr>
      </w:pPr>
      <w:r w:rsidRPr="00611372">
        <w:rPr>
          <w:rFonts w:ascii="Times New Roman" w:hAnsi="Times New Roman"/>
          <w:b/>
          <w:sz w:val="28"/>
          <w:szCs w:val="28"/>
        </w:rPr>
        <w:t>Усі звернення опрацьовано та надано відповіді без порушення термінів розгляду.</w:t>
      </w:r>
    </w:p>
    <w:p w:rsidR="00637751" w:rsidRPr="003A3C79" w:rsidRDefault="00637751" w:rsidP="003A3C79">
      <w:pPr>
        <w:ind w:firstLine="851"/>
        <w:jc w:val="both"/>
        <w:rPr>
          <w:rFonts w:ascii="Times New Roman" w:hAnsi="Times New Roman" w:cs="Times New Roman"/>
          <w:sz w:val="28"/>
          <w:szCs w:val="28"/>
        </w:rPr>
      </w:pPr>
    </w:p>
    <w:sectPr w:rsidR="00637751" w:rsidRPr="003A3C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60A7"/>
    <w:multiLevelType w:val="hybridMultilevel"/>
    <w:tmpl w:val="782A79A6"/>
    <w:lvl w:ilvl="0" w:tplc="5BA4338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F7"/>
    <w:rsid w:val="00065397"/>
    <w:rsid w:val="0009616E"/>
    <w:rsid w:val="00166024"/>
    <w:rsid w:val="001C7731"/>
    <w:rsid w:val="002F4DAC"/>
    <w:rsid w:val="003A3C79"/>
    <w:rsid w:val="00611372"/>
    <w:rsid w:val="00637751"/>
    <w:rsid w:val="00A13038"/>
    <w:rsid w:val="00A16516"/>
    <w:rsid w:val="00A93321"/>
    <w:rsid w:val="00A9705A"/>
    <w:rsid w:val="00AE44F7"/>
    <w:rsid w:val="00B1584C"/>
    <w:rsid w:val="00C50082"/>
    <w:rsid w:val="00F405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947A"/>
  <w15:chartTrackingRefBased/>
  <w15:docId w15:val="{E8CEB24E-3DF9-4987-B5CA-BB3A2F01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microsoft.com/office/2014/relationships/chartEx" Target="charts/chartEx1.xml"/><Relationship Id="rId4" Type="http://schemas.openxmlformats.org/officeDocument/2006/relationships/webSettings" Target="webSettings.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______Microsoft_Excel.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Аркуш1!$A$2:$A$5</cx:f>
        <cx:lvl ptCount="3">
          <cx:pt idx="0">Урядова гаряча лінія</cx:pt>
          <cx:pt idx="1">Гаряча лінія області "112"</cx:pt>
          <cx:pt idx="2">Письмові звернення громадян</cx:pt>
        </cx:lvl>
      </cx:strDim>
      <cx:numDim type="size">
        <cx:f>Аркуш1!$B$2:$B$5</cx:f>
        <cx:lvl ptCount="4" formatCode="General">
          <cx:pt idx="0">216</cx:pt>
          <cx:pt idx="1">59</cx:pt>
          <cx:pt idx="2">17</cx:pt>
        </cx:lvl>
      </cx:numDim>
    </cx:data>
  </cx:chartData>
  <cx:chart>
    <cx:plotArea>
      <cx:plotAreaRegion>
        <cx:series layoutId="sunburst" uniqueId="{E4918D43-08C7-425E-9998-BB1BF7EAB1A1}">
          <cx:tx>
            <cx:txData>
              <cx:f>Аркуш1!$B$1</cx:f>
              <cx:v>Продаж</cx:v>
            </cx:txData>
          </cx:tx>
          <cx:dataId val="0"/>
        </cx:series>
      </cx:plotAreaRegion>
    </cx:plotArea>
    <cx:legend pos="b" align="ctr" overlay="0"/>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3624</Words>
  <Characters>2066</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dc:creator>
  <cp:keywords/>
  <dc:description/>
  <cp:lastModifiedBy>Користувач Windows</cp:lastModifiedBy>
  <cp:revision>4</cp:revision>
  <dcterms:created xsi:type="dcterms:W3CDTF">2024-04-01T09:18:00Z</dcterms:created>
  <dcterms:modified xsi:type="dcterms:W3CDTF">2024-04-01T13:23:00Z</dcterms:modified>
</cp:coreProperties>
</file>