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DE775" w14:textId="77777777" w:rsidR="00701A0F" w:rsidRPr="00701A0F" w:rsidRDefault="00701A0F" w:rsidP="00701A0F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Toc238109351"/>
      <w:r w:rsidRPr="00701A0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16.</w:t>
      </w:r>
      <w:bookmarkStart w:id="1" w:name="_Hlk209001306"/>
      <w:r w:rsidRPr="00701A0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Інформація про отримання дозволу для ознайомлення з нею громадськості</w:t>
      </w:r>
      <w:bookmarkEnd w:id="0"/>
    </w:p>
    <w:p w14:paraId="74352661" w14:textId="77777777" w:rsidR="00701A0F" w:rsidRPr="00D73BE1" w:rsidRDefault="00701A0F" w:rsidP="00701A0F">
      <w:pPr>
        <w:pStyle w:val="af"/>
        <w:spacing w:after="0"/>
        <w:ind w:left="0" w:firstLine="567"/>
        <w:jc w:val="both"/>
        <w:rPr>
          <w:b/>
          <w:lang w:val="uk-UA"/>
        </w:rPr>
      </w:pPr>
      <w:r w:rsidRPr="00D73BE1">
        <w:rPr>
          <w:b/>
          <w:lang w:val="uk-UA"/>
        </w:rPr>
        <w:t>16.1</w:t>
      </w:r>
      <w:r w:rsidRPr="00D73BE1">
        <w:rPr>
          <w:b/>
          <w:lang w:val="uk-UA"/>
        </w:rPr>
        <w:tab/>
      </w:r>
      <w:r w:rsidRPr="00D73BE1">
        <w:rPr>
          <w:b/>
          <w:lang w:val="uk-UA"/>
        </w:rPr>
        <w:tab/>
        <w:t>Повне та скорочене найменування суб’єкта господарювання</w:t>
      </w:r>
    </w:p>
    <w:p w14:paraId="360E3DE4" w14:textId="77777777" w:rsidR="00701A0F" w:rsidRPr="000C01CE" w:rsidRDefault="00701A0F" w:rsidP="00701A0F">
      <w:pPr>
        <w:pStyle w:val="af"/>
        <w:spacing w:after="0"/>
        <w:ind w:left="0" w:firstLine="567"/>
        <w:rPr>
          <w:i/>
          <w:iCs/>
          <w:u w:val="single"/>
          <w:lang w:val="uk-UA"/>
        </w:rPr>
      </w:pPr>
      <w:bookmarkStart w:id="2" w:name="_Hlk177565413"/>
      <w:r w:rsidRPr="000C01CE">
        <w:rPr>
          <w:i/>
          <w:iCs/>
          <w:u w:val="single"/>
        </w:rPr>
        <w:t>ТОВАРИСТВО З ОБМЕЖЕНОЮ ВІДПОВІДАЛЬНІСТЮ «СОФТСЕРВ ДІДЖІТАЛ»</w:t>
      </w:r>
    </w:p>
    <w:p w14:paraId="5B6927F9" w14:textId="77777777" w:rsidR="00701A0F" w:rsidRPr="00D73BE1" w:rsidRDefault="00701A0F" w:rsidP="00701A0F">
      <w:pPr>
        <w:pStyle w:val="af"/>
        <w:spacing w:after="0"/>
        <w:ind w:left="0" w:firstLine="567"/>
        <w:rPr>
          <w:bCs/>
          <w:lang w:val="uk-UA"/>
        </w:rPr>
      </w:pPr>
      <w:r w:rsidRPr="00D73BE1">
        <w:rPr>
          <w:bCs/>
          <w:lang w:val="uk-UA"/>
        </w:rPr>
        <w:t>Скорочене найменування суб’єкта господарювання:</w:t>
      </w:r>
    </w:p>
    <w:bookmarkEnd w:id="2"/>
    <w:p w14:paraId="6C2F549F" w14:textId="77777777" w:rsidR="00701A0F" w:rsidRPr="000C01CE" w:rsidRDefault="00701A0F" w:rsidP="00701A0F">
      <w:pPr>
        <w:ind w:firstLine="567"/>
        <w:rPr>
          <w:i/>
          <w:iCs/>
          <w:u w:val="single"/>
        </w:rPr>
      </w:pPr>
      <w:r w:rsidRPr="000C01CE">
        <w:rPr>
          <w:i/>
          <w:iCs/>
          <w:u w:val="single"/>
        </w:rPr>
        <w:t>ТОВ «СОФТСЕРВ ДІДЖІТАЛ»</w:t>
      </w:r>
    </w:p>
    <w:p w14:paraId="6ECE3771" w14:textId="77777777" w:rsidR="00701A0F" w:rsidRDefault="00701A0F" w:rsidP="00701A0F">
      <w:pPr>
        <w:ind w:firstLine="567"/>
        <w:rPr>
          <w:iCs/>
        </w:rPr>
      </w:pPr>
    </w:p>
    <w:p w14:paraId="7831E89A" w14:textId="77777777" w:rsidR="00701A0F" w:rsidRPr="00D73BE1" w:rsidRDefault="00701A0F" w:rsidP="00701A0F">
      <w:pPr>
        <w:ind w:firstLine="567"/>
        <w:rPr>
          <w:b/>
        </w:rPr>
      </w:pPr>
      <w:r w:rsidRPr="00D73BE1">
        <w:rPr>
          <w:b/>
        </w:rPr>
        <w:t>16.2</w:t>
      </w:r>
      <w:r w:rsidRPr="00D73BE1">
        <w:rPr>
          <w:b/>
        </w:rPr>
        <w:tab/>
      </w:r>
      <w:r w:rsidRPr="00D73BE1">
        <w:rPr>
          <w:b/>
        </w:rPr>
        <w:tab/>
        <w:t>Ідентифікаційний код юридичної особи в Єдиному державному реєстрі підприємств та організацій України</w:t>
      </w:r>
    </w:p>
    <w:p w14:paraId="2DB55435" w14:textId="77777777" w:rsidR="00701A0F" w:rsidRDefault="00701A0F" w:rsidP="00701A0F">
      <w:pPr>
        <w:pStyle w:val="af"/>
        <w:spacing w:after="0"/>
        <w:ind w:left="0" w:firstLine="567"/>
        <w:jc w:val="both"/>
        <w:rPr>
          <w:i/>
          <w:iCs/>
          <w:u w:val="single"/>
          <w:lang w:val="uk-UA" w:eastAsia="ru-RU"/>
        </w:rPr>
      </w:pPr>
      <w:r>
        <w:rPr>
          <w:i/>
          <w:iCs/>
          <w:u w:val="single"/>
          <w:lang w:val="uk-UA" w:eastAsia="ru-RU"/>
        </w:rPr>
        <w:t>35286792</w:t>
      </w:r>
    </w:p>
    <w:p w14:paraId="206C3D43" w14:textId="77777777" w:rsidR="00701A0F" w:rsidRDefault="00701A0F" w:rsidP="00701A0F">
      <w:pPr>
        <w:pStyle w:val="af"/>
        <w:spacing w:after="0"/>
        <w:ind w:left="0" w:firstLine="567"/>
        <w:jc w:val="both"/>
        <w:rPr>
          <w:i/>
          <w:iCs/>
          <w:u w:val="single"/>
          <w:lang w:val="uk-UA" w:eastAsia="ru-RU"/>
        </w:rPr>
      </w:pPr>
    </w:p>
    <w:p w14:paraId="7376FC2B" w14:textId="77777777" w:rsidR="00701A0F" w:rsidRPr="00D73BE1" w:rsidRDefault="00701A0F" w:rsidP="00701A0F">
      <w:pPr>
        <w:pStyle w:val="af"/>
        <w:spacing w:after="0"/>
        <w:ind w:left="0" w:firstLine="567"/>
        <w:jc w:val="both"/>
        <w:rPr>
          <w:b/>
          <w:lang w:val="uk-UA"/>
        </w:rPr>
      </w:pPr>
      <w:r w:rsidRPr="00D73BE1">
        <w:rPr>
          <w:b/>
          <w:lang w:val="uk-UA"/>
        </w:rPr>
        <w:t>16.3</w:t>
      </w:r>
      <w:r w:rsidRPr="00D73BE1">
        <w:rPr>
          <w:b/>
          <w:lang w:val="uk-UA"/>
        </w:rPr>
        <w:tab/>
      </w:r>
      <w:r w:rsidRPr="00D73BE1">
        <w:rPr>
          <w:b/>
          <w:lang w:val="uk-UA"/>
        </w:rPr>
        <w:tab/>
        <w:t>Місцезнаходження суб’єкта господарювання, контактний номер телефону, адресу електронної пошти суб’єкта господарювання</w:t>
      </w:r>
    </w:p>
    <w:p w14:paraId="36B4ECBE" w14:textId="77777777" w:rsidR="00701A0F" w:rsidRDefault="00701A0F" w:rsidP="00701A0F">
      <w:pPr>
        <w:pStyle w:val="af"/>
        <w:spacing w:after="0"/>
        <w:ind w:left="0" w:firstLine="567"/>
        <w:jc w:val="both"/>
        <w:rPr>
          <w:lang w:val="uk-UA"/>
        </w:rPr>
      </w:pPr>
      <w:bookmarkStart w:id="3" w:name="_Hlk177565436"/>
      <w:r w:rsidRPr="008F1369">
        <w:rPr>
          <w:i/>
          <w:u w:val="single"/>
        </w:rPr>
        <w:t>Юридична адреса</w:t>
      </w:r>
      <w:r w:rsidRPr="008F1369">
        <w:rPr>
          <w:i/>
          <w:u w:val="single"/>
          <w:lang w:val="uk-UA"/>
        </w:rPr>
        <w:t xml:space="preserve">: </w:t>
      </w:r>
      <w:bookmarkEnd w:id="3"/>
      <w:r>
        <w:rPr>
          <w:i/>
          <w:iCs/>
          <w:u w:val="single"/>
        </w:rPr>
        <w:t>81220, Львівська обл., Львівський р-н, місто Бібрка, вул. Франка І., будинок 17-19, приміщення 6.</w:t>
      </w:r>
    </w:p>
    <w:p w14:paraId="55EAF6E2" w14:textId="77777777" w:rsidR="00701A0F" w:rsidRPr="00E91E3D" w:rsidRDefault="00701A0F" w:rsidP="00701A0F">
      <w:pPr>
        <w:pStyle w:val="af"/>
        <w:spacing w:after="0"/>
        <w:ind w:left="0" w:firstLine="567"/>
        <w:jc w:val="both"/>
        <w:rPr>
          <w:lang w:val="uk-UA"/>
        </w:rPr>
      </w:pPr>
    </w:p>
    <w:p w14:paraId="320E2F58" w14:textId="77777777" w:rsidR="00701A0F" w:rsidRPr="00D73BE1" w:rsidRDefault="00701A0F" w:rsidP="00701A0F">
      <w:pPr>
        <w:pStyle w:val="af"/>
        <w:spacing w:after="0"/>
        <w:ind w:left="0" w:firstLine="567"/>
        <w:jc w:val="both"/>
        <w:rPr>
          <w:b/>
          <w:lang w:val="uk-UA"/>
        </w:rPr>
      </w:pPr>
      <w:r w:rsidRPr="00D73BE1">
        <w:rPr>
          <w:b/>
          <w:lang w:val="uk-UA"/>
        </w:rPr>
        <w:t>16.4</w:t>
      </w:r>
      <w:r w:rsidRPr="00D73BE1">
        <w:rPr>
          <w:b/>
          <w:lang w:val="uk-UA"/>
        </w:rPr>
        <w:tab/>
      </w:r>
      <w:r w:rsidRPr="00D73BE1">
        <w:rPr>
          <w:b/>
          <w:lang w:val="uk-UA"/>
        </w:rPr>
        <w:tab/>
        <w:t>Місцезнаходження об’єкта / промислового майданчика</w:t>
      </w:r>
    </w:p>
    <w:p w14:paraId="653B0461" w14:textId="77777777" w:rsidR="00701A0F" w:rsidRDefault="00701A0F" w:rsidP="00701A0F">
      <w:pPr>
        <w:pStyle w:val="af"/>
        <w:spacing w:after="0"/>
        <w:ind w:left="0" w:firstLine="567"/>
        <w:jc w:val="both"/>
        <w:rPr>
          <w:bCs/>
          <w:i/>
          <w:iCs/>
          <w:u w:val="single"/>
          <w:lang w:val="uk-UA"/>
        </w:rPr>
      </w:pPr>
      <w:r w:rsidRPr="00D3671D">
        <w:rPr>
          <w:bCs/>
          <w:i/>
          <w:iCs/>
          <w:u w:val="single"/>
          <w:lang w:val="uk-UA"/>
        </w:rPr>
        <w:t>Львів-</w:t>
      </w:r>
      <w:r>
        <w:rPr>
          <w:bCs/>
          <w:i/>
          <w:iCs/>
          <w:u w:val="single"/>
          <w:lang w:val="uk-UA"/>
        </w:rPr>
        <w:t xml:space="preserve">2  </w:t>
      </w:r>
      <w:r w:rsidRPr="00D3671D">
        <w:rPr>
          <w:bCs/>
          <w:i/>
          <w:iCs/>
          <w:u w:val="single"/>
          <w:lang w:val="uk-UA"/>
        </w:rPr>
        <w:t xml:space="preserve">79018, Львівська обл., м. Львів, Франківський р-н, вул. </w:t>
      </w:r>
      <w:proofErr w:type="spellStart"/>
      <w:r>
        <w:rPr>
          <w:bCs/>
          <w:i/>
          <w:iCs/>
          <w:u w:val="single"/>
          <w:lang w:val="uk-UA"/>
        </w:rPr>
        <w:t>Пастернака</w:t>
      </w:r>
      <w:proofErr w:type="spellEnd"/>
      <w:r w:rsidRPr="00D3671D">
        <w:rPr>
          <w:bCs/>
          <w:i/>
          <w:iCs/>
          <w:u w:val="single"/>
          <w:lang w:val="uk-UA"/>
        </w:rPr>
        <w:t>, 5</w:t>
      </w:r>
    </w:p>
    <w:p w14:paraId="2423ED09" w14:textId="77777777" w:rsidR="00701A0F" w:rsidRDefault="00701A0F" w:rsidP="00701A0F">
      <w:pPr>
        <w:pStyle w:val="af"/>
        <w:spacing w:after="0"/>
        <w:ind w:left="0" w:firstLine="567"/>
        <w:jc w:val="both"/>
        <w:rPr>
          <w:bCs/>
          <w:i/>
          <w:iCs/>
          <w:u w:val="single"/>
          <w:lang w:val="uk-UA"/>
        </w:rPr>
      </w:pPr>
    </w:p>
    <w:p w14:paraId="1149260C" w14:textId="77777777" w:rsidR="00701A0F" w:rsidRPr="00D73BE1" w:rsidRDefault="00701A0F" w:rsidP="00701A0F">
      <w:pPr>
        <w:pStyle w:val="af"/>
        <w:spacing w:after="0"/>
        <w:ind w:left="0" w:firstLine="567"/>
        <w:jc w:val="both"/>
        <w:rPr>
          <w:b/>
          <w:lang w:val="uk-UA"/>
        </w:rPr>
      </w:pPr>
      <w:r w:rsidRPr="00D73BE1">
        <w:rPr>
          <w:b/>
          <w:lang w:val="uk-UA"/>
        </w:rPr>
        <w:t>16.5</w:t>
      </w:r>
      <w:r w:rsidRPr="00D73BE1">
        <w:rPr>
          <w:b/>
          <w:lang w:val="uk-UA"/>
        </w:rPr>
        <w:tab/>
      </w:r>
      <w:r w:rsidRPr="00D73BE1">
        <w:rPr>
          <w:b/>
          <w:lang w:val="uk-UA"/>
        </w:rPr>
        <w:tab/>
        <w:t>Відомості про наявність висновку з оцінки впливу на довкілля, в якому визначено допустимість провадження планованої діяльності, яка згідно з вимогами Закону України «Про оцінку впливу на довкілля» підлягає оцінці впливу на довкілля</w:t>
      </w:r>
    </w:p>
    <w:p w14:paraId="3E45618B" w14:textId="77777777" w:rsidR="00701A0F" w:rsidRDefault="00701A0F" w:rsidP="00701A0F">
      <w:pPr>
        <w:pStyle w:val="af"/>
        <w:spacing w:after="0"/>
        <w:ind w:left="0" w:firstLine="567"/>
        <w:jc w:val="both"/>
        <w:rPr>
          <w:i/>
          <w:iCs/>
          <w:u w:val="single"/>
          <w:lang w:val="uk-UA" w:eastAsia="uk-UA"/>
        </w:rPr>
      </w:pPr>
      <w:r>
        <w:rPr>
          <w:i/>
          <w:iCs/>
          <w:u w:val="single"/>
          <w:lang w:val="uk-UA"/>
        </w:rPr>
        <w:t xml:space="preserve">Діяльність </w:t>
      </w:r>
      <w:r w:rsidRPr="00D3671D">
        <w:rPr>
          <w:bCs/>
          <w:i/>
          <w:iCs/>
          <w:u w:val="single"/>
          <w:lang w:val="uk-UA"/>
        </w:rPr>
        <w:t>ТОВ «СОФТСЕРВ ДІДЖІТАЛ»</w:t>
      </w:r>
      <w:r>
        <w:rPr>
          <w:bCs/>
          <w:i/>
          <w:iCs/>
          <w:u w:val="single"/>
          <w:lang w:val="uk-UA"/>
        </w:rPr>
        <w:t xml:space="preserve"> </w:t>
      </w:r>
      <w:proofErr w:type="spellStart"/>
      <w:r>
        <w:rPr>
          <w:bCs/>
          <w:i/>
          <w:iCs/>
          <w:u w:val="single"/>
          <w:lang w:val="uk-UA"/>
        </w:rPr>
        <w:t>проммайданчик</w:t>
      </w:r>
      <w:proofErr w:type="spellEnd"/>
      <w:r>
        <w:rPr>
          <w:bCs/>
          <w:i/>
          <w:iCs/>
          <w:u w:val="single"/>
          <w:lang w:val="uk-UA"/>
        </w:rPr>
        <w:t xml:space="preserve"> Львів-2 </w:t>
      </w:r>
      <w:r w:rsidRPr="008F1369">
        <w:rPr>
          <w:bCs/>
          <w:i/>
          <w:iCs/>
          <w:u w:val="single"/>
          <w:lang w:val="uk-UA"/>
        </w:rPr>
        <w:t xml:space="preserve"> </w:t>
      </w:r>
      <w:r w:rsidRPr="008F1369">
        <w:rPr>
          <w:i/>
          <w:iCs/>
          <w:u w:val="single"/>
          <w:lang w:val="uk-UA" w:eastAsia="uk-UA"/>
        </w:rPr>
        <w:t>не підлягає оцінці впливу на довкілля та не підлягає вимогам ст. 3 Закону України «Про оцінку впливу на довкілля».</w:t>
      </w:r>
    </w:p>
    <w:p w14:paraId="06BBDA68" w14:textId="77777777" w:rsidR="00701A0F" w:rsidRPr="008F1369" w:rsidRDefault="00701A0F" w:rsidP="00701A0F">
      <w:pPr>
        <w:pStyle w:val="af"/>
        <w:spacing w:after="0"/>
        <w:ind w:left="0" w:firstLine="567"/>
        <w:jc w:val="both"/>
        <w:rPr>
          <w:bCs/>
          <w:i/>
          <w:iCs/>
          <w:u w:val="single"/>
          <w:lang w:val="uk-UA"/>
        </w:rPr>
      </w:pPr>
    </w:p>
    <w:p w14:paraId="6FB67124" w14:textId="77777777" w:rsidR="00701A0F" w:rsidRPr="00D73BE1" w:rsidRDefault="00701A0F" w:rsidP="00701A0F">
      <w:pPr>
        <w:ind w:firstLine="567"/>
        <w:jc w:val="both"/>
        <w:rPr>
          <w:b/>
        </w:rPr>
      </w:pPr>
      <w:r w:rsidRPr="00D73BE1">
        <w:rPr>
          <w:b/>
        </w:rPr>
        <w:t>16.6</w:t>
      </w:r>
      <w:r w:rsidRPr="00D73BE1">
        <w:rPr>
          <w:b/>
        </w:rPr>
        <w:tab/>
      </w:r>
      <w:r w:rsidRPr="00D73BE1">
        <w:rPr>
          <w:b/>
        </w:rPr>
        <w:tab/>
        <w:t>Перелік та загальний опис виробництв, технологічних процесів, технологічного устаткування об’єкта.</w:t>
      </w:r>
    </w:p>
    <w:p w14:paraId="451F561B" w14:textId="77777777" w:rsidR="00701A0F" w:rsidRPr="007A69E0" w:rsidRDefault="00701A0F" w:rsidP="00701A0F">
      <w:pPr>
        <w:ind w:firstLine="567"/>
        <w:jc w:val="both"/>
        <w:rPr>
          <w:color w:val="000000" w:themeColor="text1"/>
        </w:rPr>
      </w:pPr>
      <w:r w:rsidRPr="00C74E3C">
        <w:t>ТОВАРИСТВО З ОБМЕЖЕНОЮ ВІДПОВІДАЛЬНІСТЮ «СОФТСЕРВ ДІДЖІТАЛ»</w:t>
      </w:r>
      <w:r>
        <w:t xml:space="preserve"> </w:t>
      </w:r>
      <w:r w:rsidRPr="007A69E0">
        <w:t xml:space="preserve">ідентифікаційний код ЄДРПОУ: </w:t>
      </w:r>
      <w:r>
        <w:t>35286792</w:t>
      </w:r>
      <w:r w:rsidRPr="007A69E0">
        <w:t>,</w:t>
      </w:r>
      <w:r w:rsidRPr="005C3091">
        <w:t xml:space="preserve"> </w:t>
      </w:r>
      <w:r w:rsidRPr="007A69E0">
        <w:t xml:space="preserve">юридична  адреса: </w:t>
      </w:r>
      <w:r w:rsidRPr="009228B2">
        <w:t>81220, Львівська обл., Львівський р-н, місто Бібрка, вул.</w:t>
      </w:r>
      <w:r>
        <w:t xml:space="preserve"> </w:t>
      </w:r>
      <w:r w:rsidRPr="009228B2">
        <w:t>Франка І., будинок 17-19, приміщення 6</w:t>
      </w:r>
      <w:r>
        <w:t>.</w:t>
      </w:r>
    </w:p>
    <w:p w14:paraId="5E373687" w14:textId="77777777" w:rsidR="00701A0F" w:rsidRDefault="00701A0F" w:rsidP="00701A0F">
      <w:pPr>
        <w:ind w:firstLine="567"/>
        <w:jc w:val="both"/>
        <w:rPr>
          <w:color w:val="000000"/>
        </w:rPr>
      </w:pPr>
      <w:r w:rsidRPr="007A69E0">
        <w:rPr>
          <w:color w:val="000000"/>
        </w:rPr>
        <w:t xml:space="preserve">Вид діяльності згідно з КВЕД </w:t>
      </w:r>
      <w:r>
        <w:rPr>
          <w:color w:val="000000"/>
        </w:rPr>
        <w:t xml:space="preserve">62.01 </w:t>
      </w:r>
      <w:r w:rsidRPr="005C3091">
        <w:rPr>
          <w:color w:val="000000"/>
        </w:rPr>
        <w:t>Комп'ютерне програмування</w:t>
      </w:r>
    </w:p>
    <w:p w14:paraId="0733C864" w14:textId="77777777" w:rsidR="00701A0F" w:rsidRDefault="00701A0F" w:rsidP="00701A0F">
      <w:pPr>
        <w:ind w:firstLine="567"/>
        <w:jc w:val="both"/>
      </w:pPr>
      <w:r w:rsidRPr="007A69E0">
        <w:rPr>
          <w:color w:val="000000"/>
        </w:rPr>
        <w:t xml:space="preserve">На території </w:t>
      </w:r>
      <w:proofErr w:type="spellStart"/>
      <w:r w:rsidRPr="007A69E0">
        <w:rPr>
          <w:color w:val="000000"/>
        </w:rPr>
        <w:t>проммайданчика</w:t>
      </w:r>
      <w:proofErr w:type="spellEnd"/>
      <w:r w:rsidRPr="007A69E0">
        <w:rPr>
          <w:color w:val="000000"/>
        </w:rPr>
        <w:t xml:space="preserve"> </w:t>
      </w:r>
      <w:r w:rsidRPr="00C74E3C">
        <w:t>Львів-</w:t>
      </w:r>
      <w:r>
        <w:t xml:space="preserve">2, що знаходиться за </w:t>
      </w:r>
      <w:proofErr w:type="spellStart"/>
      <w:r>
        <w:t>адресою</w:t>
      </w:r>
      <w:proofErr w:type="spellEnd"/>
      <w:r>
        <w:t xml:space="preserve">: </w:t>
      </w:r>
      <w:r w:rsidRPr="00C74E3C">
        <w:t>79018, Львівська обл., м.</w:t>
      </w:r>
      <w:r>
        <w:t xml:space="preserve"> </w:t>
      </w:r>
      <w:r w:rsidRPr="00C74E3C">
        <w:t>Львів, Франківський</w:t>
      </w:r>
      <w:r w:rsidRPr="005C3091">
        <w:t xml:space="preserve"> </w:t>
      </w:r>
      <w:r w:rsidRPr="00C74E3C">
        <w:t xml:space="preserve">р-н, вул. </w:t>
      </w:r>
      <w:proofErr w:type="spellStart"/>
      <w:r>
        <w:t>Пастернака</w:t>
      </w:r>
      <w:proofErr w:type="spellEnd"/>
      <w:r w:rsidRPr="00C74E3C">
        <w:t>, 5</w:t>
      </w:r>
      <w:r>
        <w:rPr>
          <w:iCs/>
        </w:rPr>
        <w:t xml:space="preserve">. </w:t>
      </w:r>
      <w:r w:rsidRPr="00511496">
        <w:t xml:space="preserve">На території підприємства знаходиться один промисловий майданчик та ідентифікується </w:t>
      </w:r>
      <w:r>
        <w:t>2</w:t>
      </w:r>
      <w:r w:rsidRPr="00511496">
        <w:t xml:space="preserve"> стаціонарн</w:t>
      </w:r>
      <w:r>
        <w:t>их</w:t>
      </w:r>
      <w:r w:rsidRPr="00511496">
        <w:t xml:space="preserve"> джерел викидів.</w:t>
      </w:r>
    </w:p>
    <w:p w14:paraId="689B54A8" w14:textId="77777777" w:rsidR="00701A0F" w:rsidRPr="007A69E0" w:rsidRDefault="00701A0F" w:rsidP="00701A0F">
      <w:pPr>
        <w:ind w:firstLine="567"/>
        <w:jc w:val="both"/>
        <w:rPr>
          <w:color w:val="000000"/>
        </w:rPr>
      </w:pPr>
      <w:r w:rsidRPr="007A69E0">
        <w:rPr>
          <w:color w:val="000000"/>
        </w:rPr>
        <w:t>Для забезпечення безперебійного живлення при вимкненні електроенергії встановлен</w:t>
      </w:r>
      <w:r>
        <w:rPr>
          <w:color w:val="000000"/>
        </w:rPr>
        <w:t>і два</w:t>
      </w:r>
      <w:r w:rsidRPr="007A69E0">
        <w:rPr>
          <w:color w:val="000000"/>
        </w:rPr>
        <w:t xml:space="preserve"> дизельн</w:t>
      </w:r>
      <w:r>
        <w:rPr>
          <w:color w:val="000000"/>
        </w:rPr>
        <w:t>их</w:t>
      </w:r>
      <w:r w:rsidRPr="007A69E0">
        <w:rPr>
          <w:color w:val="000000"/>
        </w:rPr>
        <w:t xml:space="preserve"> генератор</w:t>
      </w:r>
      <w:r>
        <w:rPr>
          <w:color w:val="000000"/>
        </w:rPr>
        <w:t xml:space="preserve">и </w:t>
      </w:r>
      <w:r w:rsidRPr="007C59BB">
        <w:rPr>
          <w:color w:val="000000"/>
        </w:rPr>
        <w:t xml:space="preserve">марки ELCOS </w:t>
      </w:r>
      <w:r>
        <w:rPr>
          <w:color w:val="000000"/>
        </w:rPr>
        <w:t xml:space="preserve">потужністю160 кВт та 80 кВт </w:t>
      </w:r>
      <w:r w:rsidRPr="005C3091">
        <w:rPr>
          <w:color w:val="000000"/>
        </w:rPr>
        <w:t xml:space="preserve">у </w:t>
      </w:r>
      <w:proofErr w:type="spellStart"/>
      <w:r w:rsidRPr="005C3091">
        <w:rPr>
          <w:color w:val="000000"/>
        </w:rPr>
        <w:t>всепогодньому</w:t>
      </w:r>
      <w:proofErr w:type="spellEnd"/>
      <w:r w:rsidRPr="005C3091">
        <w:rPr>
          <w:color w:val="000000"/>
        </w:rPr>
        <w:t xml:space="preserve"> капоті</w:t>
      </w:r>
      <w:r w:rsidRPr="007A69E0">
        <w:rPr>
          <w:color w:val="000000"/>
        </w:rPr>
        <w:t xml:space="preserve"> (джерело №</w:t>
      </w:r>
      <w:r>
        <w:rPr>
          <w:color w:val="000000"/>
        </w:rPr>
        <w:t>1, №2</w:t>
      </w:r>
      <w:r w:rsidRPr="007A69E0">
        <w:rPr>
          <w:color w:val="000000"/>
        </w:rPr>
        <w:t>). Димові гази відводяться вихлопною (димовою) трубою. В процесі спалювання дизельного палива утворюються наступні забруднюючі речовини: азоту діоксид, вуглецю оксид, сірки діоксид, речовини у вигляді суспендованих твердих частинок, недиференційованих за складом, вуглеводні граничні (С12-С19).</w:t>
      </w:r>
      <w:r>
        <w:rPr>
          <w:color w:val="000000"/>
        </w:rPr>
        <w:t xml:space="preserve"> </w:t>
      </w:r>
    </w:p>
    <w:p w14:paraId="2A0B90F1" w14:textId="77777777" w:rsidR="00701A0F" w:rsidRDefault="00701A0F" w:rsidP="00701A0F">
      <w:pPr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14:paraId="18C43436" w14:textId="77777777" w:rsidR="00701A0F" w:rsidRPr="00D73BE1" w:rsidRDefault="00701A0F" w:rsidP="00701A0F">
      <w:pPr>
        <w:ind w:firstLine="567"/>
        <w:jc w:val="both"/>
        <w:rPr>
          <w:b/>
        </w:rPr>
      </w:pPr>
      <w:r w:rsidRPr="00D73BE1">
        <w:rPr>
          <w:b/>
        </w:rPr>
        <w:lastRenderedPageBreak/>
        <w:t>16.7</w:t>
      </w:r>
      <w:r w:rsidRPr="00D73BE1">
        <w:rPr>
          <w:b/>
        </w:rPr>
        <w:tab/>
      </w:r>
      <w:r w:rsidRPr="00D73BE1">
        <w:rPr>
          <w:b/>
        </w:rPr>
        <w:tab/>
        <w:t>Відомості щодо виду та обсягів викидів забруднюючих речовин в атмосферне повітря стаціонарними джерелами.</w:t>
      </w:r>
    </w:p>
    <w:p w14:paraId="3A13BA1C" w14:textId="77777777" w:rsidR="00701A0F" w:rsidRDefault="00701A0F" w:rsidP="00701A0F">
      <w:pPr>
        <w:ind w:firstLine="567"/>
        <w:jc w:val="both"/>
        <w:rPr>
          <w:iCs/>
        </w:rPr>
      </w:pPr>
      <w:r w:rsidRPr="00D00F96">
        <w:rPr>
          <w:iCs/>
        </w:rPr>
        <w:t>У відомостях щодо виду та обсягів викидів забруднюючих речовин в атмосферне повітря стаціонарними джерелами наводяться дані, які готуються на підставі проведеної інвентаризації викидів забруднюючих речовин на підприємстві, яка висвітлена у пункті 18. даних Документів.</w:t>
      </w:r>
    </w:p>
    <w:p w14:paraId="21D78A62" w14:textId="77777777" w:rsidR="00701A0F" w:rsidRDefault="00701A0F" w:rsidP="00701A0F">
      <w:pPr>
        <w:ind w:firstLine="567"/>
        <w:jc w:val="both"/>
        <w:rPr>
          <w:iCs/>
        </w:rPr>
      </w:pPr>
    </w:p>
    <w:p w14:paraId="64E48CA5" w14:textId="77777777" w:rsidR="00701A0F" w:rsidRPr="00D00F96" w:rsidRDefault="00701A0F" w:rsidP="00701A0F">
      <w:pPr>
        <w:ind w:firstLine="567"/>
        <w:jc w:val="both"/>
        <w:rPr>
          <w:iCs/>
        </w:rPr>
      </w:pPr>
    </w:p>
    <w:p w14:paraId="2EF474E0" w14:textId="77777777" w:rsidR="00701A0F" w:rsidRPr="00511496" w:rsidRDefault="00701A0F" w:rsidP="00701A0F">
      <w:pPr>
        <w:ind w:firstLine="567"/>
        <w:jc w:val="both"/>
        <w:rPr>
          <w:b/>
          <w:szCs w:val="28"/>
        </w:rPr>
      </w:pPr>
      <w:r w:rsidRPr="00511496">
        <w:rPr>
          <w:b/>
        </w:rPr>
        <w:t>16.7.1</w:t>
      </w:r>
      <w:r w:rsidRPr="00511496">
        <w:rPr>
          <w:b/>
        </w:rPr>
        <w:tab/>
      </w:r>
      <w:r w:rsidRPr="00511496">
        <w:rPr>
          <w:b/>
          <w:szCs w:val="28"/>
        </w:rPr>
        <w:t>Інформація щодо обсягів викидів</w:t>
      </w:r>
    </w:p>
    <w:p w14:paraId="73349488" w14:textId="77777777" w:rsidR="00701A0F" w:rsidRPr="00511496" w:rsidRDefault="00701A0F" w:rsidP="00701A0F">
      <w:pPr>
        <w:ind w:firstLine="567"/>
        <w:jc w:val="both"/>
      </w:pPr>
      <w:r w:rsidRPr="00511496">
        <w:t xml:space="preserve">Відповідно до Переліку найбільш поширених і небезпечних забруднюючих речовин, викиди яких в атмосферне повітря підлягають регулюванню, затвердженого постановою Кабінету Міністрів України від 29.11.2001 року під № 1598, та Переліку забруднюючих речовин та порогових значень потенційних викидів, за якими здійснюється державний облік (додаток І до Інструкції про порядок та критерії взяття на державний облік об’єктів, які справляють або можуть справити шкідливий викид на здоров’я людей і стан атмосферного повітря, видів та обсягів забруднюючих речовин, що викидаються в атмосферне повітря, затвердженої наказом </w:t>
      </w:r>
      <w:proofErr w:type="spellStart"/>
      <w:r w:rsidRPr="00511496">
        <w:t>Мінекоресурсів</w:t>
      </w:r>
      <w:proofErr w:type="spellEnd"/>
      <w:r w:rsidRPr="00511496">
        <w:t xml:space="preserve"> України від 10.05.2002 року під № 177 та зареєстрованої у Міністерстві юстиції України 22.05.2002 року за №445/6733) надаються:</w:t>
      </w:r>
    </w:p>
    <w:p w14:paraId="43331978" w14:textId="77777777" w:rsidR="00701A0F" w:rsidRPr="00511496" w:rsidRDefault="00701A0F" w:rsidP="00701A0F">
      <w:pPr>
        <w:ind w:firstLine="567"/>
        <w:jc w:val="both"/>
      </w:pPr>
      <w:r w:rsidRPr="00511496">
        <w:t>– перелік найбільш поширених забруднюючих речовин та їх обсяги, викиди яких підлягають регулюванню та за якими здійснюється державний облік;</w:t>
      </w:r>
    </w:p>
    <w:p w14:paraId="1A64F85F" w14:textId="77777777" w:rsidR="00701A0F" w:rsidRPr="00511496" w:rsidRDefault="00701A0F" w:rsidP="00701A0F">
      <w:pPr>
        <w:ind w:firstLine="567"/>
        <w:jc w:val="both"/>
      </w:pPr>
      <w:r w:rsidRPr="00511496">
        <w:t>– перелік небезпечних забруднюючих речовин та їх обсяги, викиди яких підлягають регулюванню та за якими здійснюється державний облік;</w:t>
      </w:r>
    </w:p>
    <w:p w14:paraId="2E991DF1" w14:textId="77777777" w:rsidR="00701A0F" w:rsidRPr="00511496" w:rsidRDefault="00701A0F" w:rsidP="00701A0F">
      <w:pPr>
        <w:ind w:firstLine="567"/>
        <w:jc w:val="both"/>
      </w:pPr>
      <w:r w:rsidRPr="00511496">
        <w:t>– перелік інших забруднюючих речовин та їх обсяги, які викидаються в атмосферне повітря стаціонарними джерелами;</w:t>
      </w:r>
    </w:p>
    <w:p w14:paraId="431E80B1" w14:textId="77777777" w:rsidR="00701A0F" w:rsidRPr="00511496" w:rsidRDefault="00701A0F" w:rsidP="00701A0F">
      <w:pPr>
        <w:ind w:firstLine="567"/>
        <w:jc w:val="both"/>
      </w:pPr>
      <w:r w:rsidRPr="00511496">
        <w:t>– перелік забруднюючих речовин та їх обсяги, для яких не встановлені ГДК (ОБРВ), в атмосферному повітрі населених міст.</w:t>
      </w:r>
    </w:p>
    <w:p w14:paraId="043BCD7D" w14:textId="77777777" w:rsidR="00701A0F" w:rsidRDefault="00701A0F" w:rsidP="00701A0F">
      <w:pPr>
        <w:ind w:firstLine="567"/>
        <w:jc w:val="both"/>
        <w:rPr>
          <w:bCs/>
        </w:rPr>
      </w:pPr>
      <w:r w:rsidRPr="00511496">
        <w:rPr>
          <w:bCs/>
        </w:rPr>
        <w:t>Перелік видів та обсягів забруднюючих речовин, які викидаються в атмосферне повітря стаціонарними джерелами приведений в таблиці 6.1.</w:t>
      </w:r>
    </w:p>
    <w:p w14:paraId="0546D6F5" w14:textId="77777777" w:rsidR="00701A0F" w:rsidRPr="00511496" w:rsidRDefault="00701A0F" w:rsidP="00701A0F">
      <w:pPr>
        <w:spacing w:after="160" w:line="259" w:lineRule="auto"/>
      </w:pPr>
      <w:r>
        <w:rPr>
          <w:bCs/>
          <w:sz w:val="26"/>
          <w:szCs w:val="26"/>
        </w:rPr>
        <w:br w:type="page"/>
      </w:r>
    </w:p>
    <w:p w14:paraId="09B11E5E" w14:textId="77777777" w:rsidR="00701A0F" w:rsidRPr="00511496" w:rsidRDefault="00701A0F" w:rsidP="00701A0F"/>
    <w:tbl>
      <w:tblPr>
        <w:tblW w:w="500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2"/>
        <w:gridCol w:w="10"/>
        <w:gridCol w:w="662"/>
        <w:gridCol w:w="347"/>
        <w:gridCol w:w="3026"/>
        <w:gridCol w:w="588"/>
        <w:gridCol w:w="733"/>
        <w:gridCol w:w="1585"/>
        <w:gridCol w:w="1300"/>
      </w:tblGrid>
      <w:tr w:rsidR="00701A0F" w:rsidRPr="00AF66A0" w14:paraId="30734D36" w14:textId="77777777" w:rsidTr="00120149">
        <w:trPr>
          <w:trHeight w:val="2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AE6B9D0" w14:textId="77777777" w:rsidR="00701A0F" w:rsidRPr="00AF66A0" w:rsidRDefault="00701A0F" w:rsidP="00120149">
            <w:pPr>
              <w:ind w:firstLine="567"/>
              <w:jc w:val="center"/>
              <w:rPr>
                <w:b/>
                <w:bCs/>
                <w:sz w:val="22"/>
                <w:szCs w:val="22"/>
                <w:lang w:eastAsia="uk-UA"/>
              </w:rPr>
            </w:pPr>
            <w:r w:rsidRPr="00AF66A0">
              <w:rPr>
                <w:bCs/>
                <w:sz w:val="22"/>
                <w:szCs w:val="22"/>
              </w:rPr>
              <w:br w:type="column"/>
            </w:r>
            <w:r w:rsidRPr="00AF66A0">
              <w:rPr>
                <w:b/>
                <w:bCs/>
                <w:sz w:val="22"/>
                <w:szCs w:val="22"/>
                <w:lang w:eastAsia="uk-UA"/>
              </w:rPr>
              <w:t>Відомості щодо виду та обсягів викидів забруднюючих речовин в атмосферне повітря стаціонарними джерелами</w:t>
            </w:r>
          </w:p>
        </w:tc>
      </w:tr>
      <w:tr w:rsidR="00701A0F" w:rsidRPr="00AF66A0" w14:paraId="302F58E3" w14:textId="77777777" w:rsidTr="00120149">
        <w:trPr>
          <w:trHeight w:val="20"/>
          <w:jc w:val="center"/>
        </w:trPr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5265D2C7" w14:textId="77777777" w:rsidR="00701A0F" w:rsidRPr="00AF66A0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754050B" w14:textId="77777777" w:rsidR="00701A0F" w:rsidRPr="00AF66A0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7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5D524E49" w14:textId="77777777" w:rsidR="00701A0F" w:rsidRPr="00AF66A0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99237D0" w14:textId="77777777" w:rsidR="00701A0F" w:rsidRPr="00AF66A0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8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973F29E" w14:textId="77777777" w:rsidR="00701A0F" w:rsidRPr="00AF66A0" w:rsidRDefault="00701A0F" w:rsidP="00120149">
            <w:pPr>
              <w:jc w:val="right"/>
              <w:rPr>
                <w:i/>
                <w:iCs/>
                <w:sz w:val="22"/>
                <w:szCs w:val="22"/>
                <w:lang w:eastAsia="uk-UA"/>
              </w:rPr>
            </w:pPr>
            <w:r w:rsidRPr="00AF66A0">
              <w:rPr>
                <w:i/>
                <w:iCs/>
                <w:sz w:val="22"/>
                <w:szCs w:val="22"/>
                <w:lang w:eastAsia="uk-UA"/>
              </w:rPr>
              <w:t>Таблиця 6.1</w:t>
            </w:r>
          </w:p>
        </w:tc>
      </w:tr>
      <w:tr w:rsidR="00701A0F" w:rsidRPr="00AF66A0" w14:paraId="3AD940F4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1CCDD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Порядковий номер</w:t>
            </w:r>
          </w:p>
        </w:tc>
        <w:tc>
          <w:tcPr>
            <w:tcW w:w="209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D104D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Забруднююча речовина</w:t>
            </w:r>
          </w:p>
        </w:tc>
        <w:tc>
          <w:tcPr>
            <w:tcW w:w="6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747E4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Фактичний обсяг</w:t>
            </w:r>
          </w:p>
          <w:p w14:paraId="218DE194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викидів,</w:t>
            </w:r>
          </w:p>
          <w:p w14:paraId="5B13A5E2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т/рік</w:t>
            </w: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FB502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Потенційний обсяг викидів,</w:t>
            </w:r>
          </w:p>
          <w:p w14:paraId="0A5FC268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т/рік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1B77F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Порогові значення потенційних викидів для взяття на державний облік, т/рік</w:t>
            </w:r>
          </w:p>
        </w:tc>
      </w:tr>
      <w:tr w:rsidR="00701A0F" w:rsidRPr="00AF66A0" w14:paraId="1F8F52AD" w14:textId="77777777" w:rsidTr="00120149">
        <w:tblPrEx>
          <w:tblLook w:val="04A0" w:firstRow="1" w:lastRow="0" w:firstColumn="1" w:lastColumn="0" w:noHBand="0" w:noVBand="1"/>
        </w:tblPrEx>
        <w:trPr>
          <w:trHeight w:val="1875"/>
          <w:jc w:val="center"/>
        </w:trPr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9DA4DC" w14:textId="77777777" w:rsidR="00701A0F" w:rsidRPr="00AF66A0" w:rsidRDefault="00701A0F" w:rsidP="0012014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A6C0E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030A6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найменування</w:t>
            </w:r>
          </w:p>
        </w:tc>
        <w:tc>
          <w:tcPr>
            <w:tcW w:w="6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7728CB" w14:textId="77777777" w:rsidR="00701A0F" w:rsidRPr="00AF66A0" w:rsidRDefault="00701A0F" w:rsidP="0012014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64E171" w14:textId="77777777" w:rsidR="00701A0F" w:rsidRPr="00AF66A0" w:rsidRDefault="00701A0F" w:rsidP="0012014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982E5" w14:textId="77777777" w:rsidR="00701A0F" w:rsidRPr="00AF66A0" w:rsidRDefault="00701A0F" w:rsidP="0012014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01A0F" w:rsidRPr="00AF66A0" w14:paraId="18732AFF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37543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670F0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7B313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DE4E7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33547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FC9F2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01A0F" w:rsidRPr="00953F50" w14:paraId="6D57E3C7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54990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3D362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06000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127AC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Оксид вуглецю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BDFDB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34079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79D63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34079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DCE15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1,5</w:t>
            </w:r>
          </w:p>
        </w:tc>
      </w:tr>
      <w:tr w:rsidR="00701A0F" w:rsidRPr="00953F50" w14:paraId="2A1CFF78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A3590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5C148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4DD8C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Речовини у вигляді суспендованих твердих частинок, в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3F709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53216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8F06F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53216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4C95D6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3</w:t>
            </w:r>
          </w:p>
        </w:tc>
      </w:tr>
      <w:tr w:rsidR="00701A0F" w:rsidRPr="00953F50" w14:paraId="1CFFDAF5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1786F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60BFF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70F06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Речовини у вигляді суспендованих твердих частинок, недиференційованих за складом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84DC4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53216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C4A52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53216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BF7D8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3</w:t>
            </w:r>
          </w:p>
        </w:tc>
      </w:tr>
      <w:tr w:rsidR="00701A0F" w:rsidRPr="00953F50" w14:paraId="172ACFA9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FB968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F87A70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04000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DE23E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Сполуки азоту, в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D5045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15472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D48B3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15472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AC882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 </w:t>
            </w:r>
          </w:p>
        </w:tc>
      </w:tr>
      <w:tr w:rsidR="00701A0F" w:rsidRPr="00953F50" w14:paraId="053A414B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D5538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B227A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04001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69A0E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0EEF7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15472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C5884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15472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C912E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</w:t>
            </w:r>
          </w:p>
        </w:tc>
      </w:tr>
      <w:tr w:rsidR="00701A0F" w:rsidRPr="00953F50" w14:paraId="4BE28A58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79AD6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BCD40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05000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DCAFF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115BB3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25649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7AB50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25649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3C1E7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2</w:t>
            </w:r>
          </w:p>
        </w:tc>
      </w:tr>
      <w:tr w:rsidR="00701A0F" w:rsidRPr="00953F50" w14:paraId="405232A4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22597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8E09C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05001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D707A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0CDD0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25649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48812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25649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4D667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1,5</w:t>
            </w:r>
          </w:p>
        </w:tc>
      </w:tr>
      <w:tr w:rsidR="00701A0F" w:rsidRPr="00953F50" w14:paraId="1CF6BB0B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D95EC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D3822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F2913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Неметанові леткі органічні сполуки, в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784A3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  <w:lang w:val="en-US"/>
              </w:rPr>
            </w:pPr>
            <w:r w:rsidRPr="001A7AEC">
              <w:rPr>
                <w:kern w:val="2"/>
                <w:sz w:val="22"/>
                <w:szCs w:val="22"/>
              </w:rPr>
              <w:t>0,01</w:t>
            </w:r>
            <w:r>
              <w:rPr>
                <w:kern w:val="2"/>
                <w:sz w:val="22"/>
                <w:szCs w:val="22"/>
              </w:rPr>
              <w:t>1745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83DAE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</w:t>
            </w:r>
            <w:r>
              <w:rPr>
                <w:kern w:val="2"/>
                <w:sz w:val="22"/>
                <w:szCs w:val="22"/>
              </w:rPr>
              <w:t>1745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2F53B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1,5</w:t>
            </w:r>
          </w:p>
        </w:tc>
      </w:tr>
      <w:tr w:rsidR="00701A0F" w:rsidRPr="00953F50" w14:paraId="05A6BF5C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7249F8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C990A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1100</w:t>
            </w:r>
            <w:r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80EB1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Вуглеводні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гpаничні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 xml:space="preserve"> С12-С19(розчинник РПК-265 П та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інш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.)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87219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</w:t>
            </w:r>
            <w:r>
              <w:rPr>
                <w:kern w:val="2"/>
                <w:sz w:val="22"/>
                <w:szCs w:val="22"/>
              </w:rPr>
              <w:t>1745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DDBBB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</w:t>
            </w:r>
            <w:r>
              <w:rPr>
                <w:kern w:val="2"/>
                <w:sz w:val="22"/>
                <w:szCs w:val="22"/>
              </w:rPr>
              <w:t>1745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38D0C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1,5</w:t>
            </w:r>
          </w:p>
        </w:tc>
      </w:tr>
      <w:tr w:rsidR="00701A0F" w:rsidRPr="00953F50" w14:paraId="7A477578" w14:textId="77777777" w:rsidTr="00120149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7D029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b/>
                <w:bCs/>
                <w:sz w:val="22"/>
                <w:szCs w:val="22"/>
              </w:rPr>
              <w:t>Усього для підприємства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9A762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7496C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388097" w14:textId="77777777" w:rsidR="00701A0F" w:rsidRPr="001A7AEC" w:rsidRDefault="00701A0F" w:rsidP="00120149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</w:t>
            </w:r>
            <w:r>
              <w:rPr>
                <w:b/>
                <w:bCs/>
                <w:kern w:val="2"/>
                <w:sz w:val="22"/>
                <w:szCs w:val="22"/>
              </w:rPr>
              <w:t>740161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A9D7DB" w14:textId="77777777" w:rsidR="00701A0F" w:rsidRPr="001A7AEC" w:rsidRDefault="00701A0F" w:rsidP="00120149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</w:t>
            </w:r>
            <w:r>
              <w:rPr>
                <w:b/>
                <w:bCs/>
                <w:kern w:val="2"/>
                <w:sz w:val="22"/>
                <w:szCs w:val="22"/>
              </w:rPr>
              <w:t>740161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AAC7A" w14:textId="77777777" w:rsidR="00701A0F" w:rsidRPr="00950240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 </w:t>
            </w:r>
          </w:p>
        </w:tc>
      </w:tr>
    </w:tbl>
    <w:p w14:paraId="227282CB" w14:textId="77777777" w:rsidR="00701A0F" w:rsidRDefault="00701A0F" w:rsidP="00701A0F">
      <w:r>
        <w:br w:type="page"/>
      </w:r>
    </w:p>
    <w:tbl>
      <w:tblPr>
        <w:tblW w:w="5002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4"/>
        <w:gridCol w:w="700"/>
        <w:gridCol w:w="3373"/>
        <w:gridCol w:w="1373"/>
        <w:gridCol w:w="1533"/>
        <w:gridCol w:w="1300"/>
      </w:tblGrid>
      <w:tr w:rsidR="00701A0F" w:rsidRPr="00AF66A0" w14:paraId="2C8838DC" w14:textId="77777777" w:rsidTr="00120149">
        <w:trPr>
          <w:trHeight w:val="20"/>
          <w:jc w:val="center"/>
        </w:trPr>
        <w:tc>
          <w:tcPr>
            <w:tcW w:w="5000" w:type="pct"/>
            <w:gridSpan w:val="6"/>
            <w:tcBorders>
              <w:left w:val="nil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0710D" w14:textId="77777777" w:rsidR="00701A0F" w:rsidRDefault="00701A0F" w:rsidP="00120149">
            <w:pPr>
              <w:spacing w:line="259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77CDC840" w14:textId="77777777" w:rsidR="00701A0F" w:rsidRPr="00AF66A0" w:rsidRDefault="00701A0F" w:rsidP="00120149">
            <w:pPr>
              <w:spacing w:line="259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sz w:val="22"/>
                <w:szCs w:val="22"/>
              </w:rPr>
              <w:t>Перелік найбільш поширених забруднюючих речовин</w:t>
            </w:r>
          </w:p>
        </w:tc>
      </w:tr>
      <w:tr w:rsidR="00701A0F" w:rsidRPr="00AF66A0" w14:paraId="42A593EE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A2246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17C72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FF0EA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A1BA3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2F725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02E1B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01A0F" w:rsidRPr="00AF66A0" w14:paraId="258BE939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8EE4C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AB578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06000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0B0F5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Оксид вуглецю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1844A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34079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CEA30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34079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A13570" w14:textId="77777777" w:rsidR="00701A0F" w:rsidRPr="00422FB6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1,5</w:t>
            </w:r>
          </w:p>
        </w:tc>
      </w:tr>
      <w:tr w:rsidR="00701A0F" w:rsidRPr="00AF66A0" w14:paraId="44C7D6A3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EF9E4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454C90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F4A6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 xml:space="preserve">Речовини у вигляді суспендованих твердих частинок, в </w:t>
            </w:r>
            <w:proofErr w:type="spellStart"/>
            <w:r w:rsidRPr="006D60BA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6D60BA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450F4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53216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299E0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53216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5FC2B" w14:textId="77777777" w:rsidR="00701A0F" w:rsidRPr="00422FB6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3</w:t>
            </w:r>
          </w:p>
        </w:tc>
      </w:tr>
      <w:tr w:rsidR="00701A0F" w:rsidRPr="00AF66A0" w14:paraId="1125D5EF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1FCF6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249BA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32EAD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Речовини у вигляді суспендованих твердих частинок, недиференційованих за складом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26EFA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53216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83547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53216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0B111" w14:textId="77777777" w:rsidR="00701A0F" w:rsidRPr="00422FB6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3</w:t>
            </w:r>
          </w:p>
        </w:tc>
      </w:tr>
      <w:tr w:rsidR="00701A0F" w:rsidRPr="00AF66A0" w14:paraId="66549B90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CF5EE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C3AFF0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04000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41430F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 xml:space="preserve">Сполуки азоту, в </w:t>
            </w:r>
            <w:proofErr w:type="spellStart"/>
            <w:r w:rsidRPr="006D60BA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6D60BA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B66B1F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15472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8587B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15472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746D2" w14:textId="77777777" w:rsidR="00701A0F" w:rsidRPr="00422FB6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 </w:t>
            </w:r>
          </w:p>
        </w:tc>
      </w:tr>
      <w:tr w:rsidR="00701A0F" w:rsidRPr="00AF66A0" w14:paraId="7C6EB8EA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0C2C6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D0026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04001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B5998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8E102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15472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CB376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</w:t>
            </w:r>
            <w:r>
              <w:rPr>
                <w:kern w:val="2"/>
                <w:sz w:val="22"/>
                <w:szCs w:val="22"/>
              </w:rPr>
              <w:t>15472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D965F" w14:textId="77777777" w:rsidR="00701A0F" w:rsidRPr="00422FB6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</w:t>
            </w:r>
          </w:p>
        </w:tc>
      </w:tr>
      <w:tr w:rsidR="00701A0F" w:rsidRPr="00AF66A0" w14:paraId="1F26C454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8D355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03420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05000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C9E11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6D60BA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6D60BA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8E856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25649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6163E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25649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00AAF" w14:textId="77777777" w:rsidR="00701A0F" w:rsidRPr="00422FB6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2</w:t>
            </w:r>
          </w:p>
        </w:tc>
      </w:tr>
      <w:tr w:rsidR="00701A0F" w:rsidRPr="00AF66A0" w14:paraId="71AF086E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686E9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25B8F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05001</w:t>
            </w:r>
          </w:p>
        </w:tc>
        <w:tc>
          <w:tcPr>
            <w:tcW w:w="1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F384B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CF69B1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25649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679FA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25649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23B05" w14:textId="77777777" w:rsidR="00701A0F" w:rsidRPr="00422FB6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1,5</w:t>
            </w:r>
          </w:p>
        </w:tc>
      </w:tr>
      <w:tr w:rsidR="00701A0F" w:rsidRPr="00AF66A0" w14:paraId="542EF753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E34717" w14:textId="77777777" w:rsidR="00701A0F" w:rsidRPr="006D60BA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6D60BA">
              <w:rPr>
                <w:b/>
                <w:bCs/>
                <w:kern w:val="2"/>
                <w:sz w:val="22"/>
                <w:szCs w:val="22"/>
              </w:rPr>
              <w:t>Усього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B232F" w14:textId="77777777" w:rsidR="00701A0F" w:rsidRPr="006D60BA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6D60BA">
              <w:rPr>
                <w:b/>
                <w:bCs/>
                <w:kern w:val="2"/>
                <w:sz w:val="22"/>
                <w:szCs w:val="22"/>
              </w:rPr>
              <w:t> 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F19625" w14:textId="77777777" w:rsidR="00701A0F" w:rsidRPr="006D60BA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6D60BA">
              <w:rPr>
                <w:b/>
                <w:bCs/>
                <w:kern w:val="2"/>
                <w:sz w:val="22"/>
                <w:szCs w:val="22"/>
              </w:rPr>
              <w:t> 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9DBA3" w14:textId="77777777" w:rsidR="00701A0F" w:rsidRPr="001A7AEC" w:rsidRDefault="00701A0F" w:rsidP="00120149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</w:t>
            </w:r>
            <w:r>
              <w:rPr>
                <w:b/>
                <w:bCs/>
                <w:kern w:val="2"/>
                <w:sz w:val="22"/>
                <w:szCs w:val="22"/>
              </w:rPr>
              <w:t>728416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BE005" w14:textId="77777777" w:rsidR="00701A0F" w:rsidRPr="001A7AEC" w:rsidRDefault="00701A0F" w:rsidP="00120149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</w:t>
            </w:r>
            <w:r>
              <w:rPr>
                <w:b/>
                <w:bCs/>
                <w:kern w:val="2"/>
                <w:sz w:val="22"/>
                <w:szCs w:val="22"/>
              </w:rPr>
              <w:t>728416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DF78E" w14:textId="77777777" w:rsidR="00701A0F" w:rsidRPr="00422FB6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 </w:t>
            </w:r>
          </w:p>
        </w:tc>
      </w:tr>
      <w:tr w:rsidR="00701A0F" w:rsidRPr="00AF66A0" w14:paraId="5DB4FE4D" w14:textId="77777777" w:rsidTr="00120149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304FE" w14:textId="77777777" w:rsidR="00701A0F" w:rsidRDefault="00701A0F" w:rsidP="00120149">
            <w:pPr>
              <w:spacing w:line="259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427355F2" w14:textId="77777777" w:rsidR="00701A0F" w:rsidRPr="00AF66A0" w:rsidRDefault="00701A0F" w:rsidP="00120149">
            <w:pPr>
              <w:spacing w:line="259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sz w:val="22"/>
                <w:szCs w:val="22"/>
              </w:rPr>
              <w:t>Перелік небезпечних забруднюючих речовин</w:t>
            </w:r>
          </w:p>
        </w:tc>
      </w:tr>
      <w:tr w:rsidR="00701A0F" w:rsidRPr="00AF66A0" w14:paraId="6EFB0D25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CC491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D9411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61C28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2E50E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9F83E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54F2C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01A0F" w:rsidRPr="00AF66A0" w14:paraId="12DA61D4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42D31" w14:textId="77777777" w:rsidR="00701A0F" w:rsidRPr="008215B2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6883E" w14:textId="77777777" w:rsidR="00701A0F" w:rsidRPr="008215B2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58B63" w14:textId="77777777" w:rsidR="00701A0F" w:rsidRPr="008215B2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13F23" w14:textId="77777777" w:rsidR="00701A0F" w:rsidRPr="008215B2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B00A50" w14:textId="77777777" w:rsidR="00701A0F" w:rsidRPr="008215B2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88EC7" w14:textId="77777777" w:rsidR="00701A0F" w:rsidRPr="008215B2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</w:tr>
      <w:tr w:rsidR="00701A0F" w:rsidRPr="00AF66A0" w14:paraId="439CA32E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7CD78" w14:textId="77777777" w:rsidR="00701A0F" w:rsidRPr="008215B2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953F50">
              <w:rPr>
                <w:b/>
                <w:bCs/>
                <w:sz w:val="22"/>
                <w:szCs w:val="22"/>
              </w:rPr>
              <w:t>Усього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24B0F" w14:textId="77777777" w:rsidR="00701A0F" w:rsidRPr="008215B2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66FD1" w14:textId="77777777" w:rsidR="00701A0F" w:rsidRPr="008215B2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C7805" w14:textId="77777777" w:rsidR="00701A0F" w:rsidRPr="002F643F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54283" w14:textId="77777777" w:rsidR="00701A0F" w:rsidRPr="002F643F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58E9B" w14:textId="77777777" w:rsidR="00701A0F" w:rsidRPr="008215B2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</w:tr>
      <w:tr w:rsidR="00701A0F" w:rsidRPr="00AF66A0" w14:paraId="5B024467" w14:textId="77777777" w:rsidTr="00120149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CF180" w14:textId="77777777" w:rsidR="00701A0F" w:rsidRDefault="00701A0F" w:rsidP="0012014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3639BAE1" w14:textId="77777777" w:rsidR="00701A0F" w:rsidRPr="00AF66A0" w:rsidRDefault="00701A0F" w:rsidP="0012014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sz w:val="22"/>
                <w:szCs w:val="22"/>
              </w:rPr>
              <w:t>Перелік інших забруднюючих речовин, які викидаються в атмосферне повітря</w:t>
            </w:r>
          </w:p>
          <w:p w14:paraId="5FC31B7C" w14:textId="77777777" w:rsidR="00701A0F" w:rsidRPr="00AF66A0" w:rsidRDefault="00701A0F" w:rsidP="00120149">
            <w:pPr>
              <w:spacing w:line="259" w:lineRule="auto"/>
              <w:ind w:firstLine="567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sz w:val="22"/>
                <w:szCs w:val="22"/>
              </w:rPr>
              <w:t>стаціонарними джерелами об'єкта / промислового майданчика</w:t>
            </w:r>
          </w:p>
        </w:tc>
      </w:tr>
      <w:tr w:rsidR="00701A0F" w:rsidRPr="00AF66A0" w14:paraId="0B4E2977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713E4" w14:textId="77777777" w:rsidR="00701A0F" w:rsidRPr="00AF66A0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2B799" w14:textId="77777777" w:rsidR="00701A0F" w:rsidRPr="00AF66A0" w:rsidRDefault="00701A0F" w:rsidP="00120149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A0AAD" w14:textId="77777777" w:rsidR="00701A0F" w:rsidRPr="00AF66A0" w:rsidRDefault="00701A0F" w:rsidP="00120149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866A1" w14:textId="77777777" w:rsidR="00701A0F" w:rsidRPr="00AF66A0" w:rsidRDefault="00701A0F" w:rsidP="00120149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5ED2B" w14:textId="77777777" w:rsidR="00701A0F" w:rsidRPr="00AF66A0" w:rsidRDefault="00701A0F" w:rsidP="00120149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84F11" w14:textId="77777777" w:rsidR="00701A0F" w:rsidRPr="00AF66A0" w:rsidRDefault="00701A0F" w:rsidP="00120149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01A0F" w:rsidRPr="00AF66A0" w14:paraId="608B9B6E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973C6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FB5FF4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CD222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 xml:space="preserve">Неметанові леткі органічні сполуки, в </w:t>
            </w:r>
            <w:proofErr w:type="spellStart"/>
            <w:r w:rsidRPr="00422FB6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422FB6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36288F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5C7167">
              <w:rPr>
                <w:kern w:val="2"/>
                <w:sz w:val="22"/>
                <w:szCs w:val="22"/>
              </w:rPr>
              <w:t>0,011745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BED75B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5C7167">
              <w:rPr>
                <w:kern w:val="2"/>
                <w:sz w:val="22"/>
                <w:szCs w:val="22"/>
              </w:rPr>
              <w:t>0,011745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589CFF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1,5</w:t>
            </w:r>
          </w:p>
        </w:tc>
      </w:tr>
      <w:tr w:rsidR="00701A0F" w:rsidRPr="00AF66A0" w14:paraId="5D924632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6BF06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B30E1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11000</w:t>
            </w:r>
            <w:r w:rsidRPr="00422FB6">
              <w:rPr>
                <w:kern w:val="2"/>
                <w:sz w:val="22"/>
                <w:szCs w:val="22"/>
              </w:rPr>
              <w:br/>
              <w:t>2754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F1090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 xml:space="preserve">Вуглеводні </w:t>
            </w:r>
            <w:proofErr w:type="spellStart"/>
            <w:r w:rsidRPr="00422FB6">
              <w:rPr>
                <w:kern w:val="2"/>
                <w:sz w:val="22"/>
                <w:szCs w:val="22"/>
              </w:rPr>
              <w:t>гpаничні</w:t>
            </w:r>
            <w:proofErr w:type="spellEnd"/>
            <w:r w:rsidRPr="00422FB6">
              <w:rPr>
                <w:kern w:val="2"/>
                <w:sz w:val="22"/>
                <w:szCs w:val="22"/>
              </w:rPr>
              <w:t xml:space="preserve"> С12-С19(розчинник РПК-265 П та </w:t>
            </w:r>
            <w:proofErr w:type="spellStart"/>
            <w:r w:rsidRPr="00422FB6">
              <w:rPr>
                <w:kern w:val="2"/>
                <w:sz w:val="22"/>
                <w:szCs w:val="22"/>
              </w:rPr>
              <w:t>інш</w:t>
            </w:r>
            <w:proofErr w:type="spellEnd"/>
            <w:r w:rsidRPr="00422FB6">
              <w:rPr>
                <w:kern w:val="2"/>
                <w:sz w:val="22"/>
                <w:szCs w:val="22"/>
              </w:rPr>
              <w:t>.)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B4292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5C7167">
              <w:rPr>
                <w:kern w:val="2"/>
                <w:sz w:val="22"/>
                <w:szCs w:val="22"/>
              </w:rPr>
              <w:t>0,011745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5C836" w14:textId="77777777" w:rsidR="00701A0F" w:rsidRPr="001A7AEC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5C7167">
              <w:rPr>
                <w:kern w:val="2"/>
                <w:sz w:val="22"/>
                <w:szCs w:val="22"/>
              </w:rPr>
              <w:t>0,011745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E8C1F" w14:textId="77777777" w:rsidR="00701A0F" w:rsidRPr="006D60BA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1,5</w:t>
            </w:r>
          </w:p>
        </w:tc>
      </w:tr>
      <w:tr w:rsidR="00701A0F" w:rsidRPr="00AF66A0" w14:paraId="19F936FF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BCA33" w14:textId="77777777" w:rsidR="00701A0F" w:rsidRPr="00422FB6" w:rsidRDefault="00701A0F" w:rsidP="00120149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422FB6">
              <w:rPr>
                <w:b/>
                <w:bCs/>
                <w:kern w:val="2"/>
                <w:sz w:val="22"/>
                <w:szCs w:val="22"/>
              </w:rPr>
              <w:t>Усього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8DECB" w14:textId="77777777" w:rsidR="00701A0F" w:rsidRPr="00422FB6" w:rsidRDefault="00701A0F" w:rsidP="00120149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422FB6">
              <w:rPr>
                <w:b/>
                <w:bCs/>
                <w:kern w:val="2"/>
                <w:sz w:val="22"/>
                <w:szCs w:val="22"/>
              </w:rPr>
              <w:t> 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7EA89" w14:textId="77777777" w:rsidR="00701A0F" w:rsidRPr="00422FB6" w:rsidRDefault="00701A0F" w:rsidP="00120149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422FB6">
              <w:rPr>
                <w:b/>
                <w:bCs/>
                <w:kern w:val="2"/>
                <w:sz w:val="22"/>
                <w:szCs w:val="22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D6CFA" w14:textId="77777777" w:rsidR="00701A0F" w:rsidRPr="00396714" w:rsidRDefault="00701A0F" w:rsidP="00120149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396714">
              <w:rPr>
                <w:b/>
                <w:bCs/>
                <w:kern w:val="2"/>
                <w:sz w:val="22"/>
                <w:szCs w:val="22"/>
              </w:rPr>
              <w:t>0,011745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A792E" w14:textId="77777777" w:rsidR="00701A0F" w:rsidRPr="00396714" w:rsidRDefault="00701A0F" w:rsidP="00120149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396714">
              <w:rPr>
                <w:b/>
                <w:bCs/>
                <w:kern w:val="2"/>
                <w:sz w:val="22"/>
                <w:szCs w:val="22"/>
              </w:rPr>
              <w:t>0,011745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7A2B1" w14:textId="77777777" w:rsidR="00701A0F" w:rsidRPr="00422FB6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 </w:t>
            </w:r>
          </w:p>
        </w:tc>
      </w:tr>
      <w:tr w:rsidR="00701A0F" w:rsidRPr="00AF66A0" w14:paraId="1E9E55CA" w14:textId="77777777" w:rsidTr="00120149">
        <w:trPr>
          <w:trHeight w:val="20"/>
          <w:jc w:val="center"/>
        </w:trPr>
        <w:tc>
          <w:tcPr>
            <w:tcW w:w="5000" w:type="pct"/>
            <w:gridSpan w:val="6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F8E2F" w14:textId="77777777" w:rsidR="00701A0F" w:rsidRDefault="00701A0F" w:rsidP="0012014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14:paraId="37BE67BC" w14:textId="77777777" w:rsidR="00701A0F" w:rsidRPr="00AF66A0" w:rsidRDefault="00701A0F" w:rsidP="00120149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Перелік забруднюючих речовин, для яких не встановлені гігієнічні регламенти допустимого вмісту хімічних і біологічних речовин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F66A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 атмосферному повітрі населених місць</w:t>
            </w:r>
          </w:p>
        </w:tc>
      </w:tr>
      <w:tr w:rsidR="00701A0F" w:rsidRPr="00AF66A0" w14:paraId="68FFB558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DEC97" w14:textId="77777777" w:rsidR="00701A0F" w:rsidRPr="00AF66A0" w:rsidRDefault="00701A0F" w:rsidP="00120149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A3E43" w14:textId="77777777" w:rsidR="00701A0F" w:rsidRPr="00AF66A0" w:rsidRDefault="00701A0F" w:rsidP="00120149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36F46" w14:textId="77777777" w:rsidR="00701A0F" w:rsidRPr="00AF66A0" w:rsidRDefault="00701A0F" w:rsidP="00120149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0AF96" w14:textId="77777777" w:rsidR="00701A0F" w:rsidRPr="00AF66A0" w:rsidRDefault="00701A0F" w:rsidP="00120149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D018F" w14:textId="77777777" w:rsidR="00701A0F" w:rsidRPr="00AF66A0" w:rsidRDefault="00701A0F" w:rsidP="00120149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18C4A" w14:textId="77777777" w:rsidR="00701A0F" w:rsidRPr="00AF66A0" w:rsidRDefault="00701A0F" w:rsidP="00120149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01A0F" w:rsidRPr="00AF66A0" w14:paraId="69840F50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CCF3B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6D13E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603F4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2659A" w14:textId="77777777" w:rsidR="00701A0F" w:rsidRPr="00DE527B" w:rsidRDefault="00701A0F" w:rsidP="00120149">
            <w:pPr>
              <w:spacing w:line="259" w:lineRule="auto"/>
              <w:jc w:val="center"/>
              <w:rPr>
                <w:kern w:val="2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0CD77" w14:textId="77777777" w:rsidR="00701A0F" w:rsidRPr="00DE527B" w:rsidRDefault="00701A0F" w:rsidP="00120149">
            <w:pPr>
              <w:spacing w:line="259" w:lineRule="auto"/>
              <w:jc w:val="center"/>
              <w:rPr>
                <w:kern w:val="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72646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</w:tr>
      <w:tr w:rsidR="00701A0F" w:rsidRPr="00AF66A0" w14:paraId="0FD69C9A" w14:textId="77777777" w:rsidTr="00120149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C5FA2" w14:textId="77777777" w:rsidR="00701A0F" w:rsidRPr="006D60BA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422FB6">
              <w:rPr>
                <w:b/>
                <w:bCs/>
                <w:kern w:val="2"/>
                <w:sz w:val="22"/>
                <w:szCs w:val="22"/>
              </w:rPr>
              <w:t>Усього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D8F16" w14:textId="77777777" w:rsidR="00701A0F" w:rsidRPr="006D60BA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71289" w14:textId="77777777" w:rsidR="00701A0F" w:rsidRPr="006D60BA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EFFEB" w14:textId="77777777" w:rsidR="00701A0F" w:rsidRPr="00DE527B" w:rsidRDefault="00701A0F" w:rsidP="00120149">
            <w:pPr>
              <w:spacing w:line="259" w:lineRule="auto"/>
              <w:jc w:val="center"/>
              <w:rPr>
                <w:b/>
                <w:bCs/>
                <w:kern w:val="2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C8E4D" w14:textId="77777777" w:rsidR="00701A0F" w:rsidRPr="00DE527B" w:rsidRDefault="00701A0F" w:rsidP="00120149">
            <w:pPr>
              <w:spacing w:line="259" w:lineRule="auto"/>
              <w:jc w:val="center"/>
              <w:rPr>
                <w:b/>
                <w:bCs/>
                <w:kern w:val="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BCEBA" w14:textId="77777777" w:rsidR="00701A0F" w:rsidRPr="006D60BA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7426A0E" w14:textId="77777777" w:rsidR="00701A0F" w:rsidRPr="00511496" w:rsidRDefault="00701A0F" w:rsidP="00701A0F">
      <w:pPr>
        <w:ind w:firstLine="567"/>
        <w:jc w:val="both"/>
        <w:rPr>
          <w:b/>
          <w:bCs/>
        </w:rPr>
      </w:pPr>
    </w:p>
    <w:p w14:paraId="09EB7813" w14:textId="77777777" w:rsidR="00701A0F" w:rsidRPr="00511496" w:rsidRDefault="00701A0F" w:rsidP="00701A0F"/>
    <w:p w14:paraId="296A3457" w14:textId="77777777" w:rsidR="00701A0F" w:rsidRDefault="00701A0F" w:rsidP="00701A0F"/>
    <w:p w14:paraId="6A66B35D" w14:textId="77777777" w:rsidR="00701A0F" w:rsidRDefault="00701A0F" w:rsidP="00701A0F">
      <w:pPr>
        <w:spacing w:after="160" w:line="259" w:lineRule="auto"/>
      </w:pPr>
      <w:r>
        <w:br w:type="page"/>
      </w:r>
    </w:p>
    <w:p w14:paraId="00FBD4C0" w14:textId="77777777" w:rsidR="00701A0F" w:rsidRPr="00532C06" w:rsidRDefault="00701A0F" w:rsidP="00701A0F">
      <w:pPr>
        <w:sectPr w:rsidR="00701A0F" w:rsidRPr="00532C06" w:rsidSect="00701A0F">
          <w:pgSz w:w="11906" w:h="16838" w:code="9"/>
          <w:pgMar w:top="850" w:right="850" w:bottom="850" w:left="1417" w:header="708" w:footer="708" w:gutter="0"/>
          <w:cols w:space="708"/>
          <w:docGrid w:linePitch="360"/>
        </w:sectPr>
      </w:pPr>
    </w:p>
    <w:p w14:paraId="581D74AF" w14:textId="77777777" w:rsidR="00701A0F" w:rsidRPr="00511496" w:rsidRDefault="00701A0F" w:rsidP="00701A0F">
      <w:pPr>
        <w:jc w:val="both"/>
        <w:rPr>
          <w:b/>
          <w:bCs/>
          <w:shd w:val="clear" w:color="auto" w:fill="FFFFFF"/>
        </w:rPr>
      </w:pPr>
      <w:r w:rsidRPr="00511496">
        <w:rPr>
          <w:b/>
          <w:bCs/>
        </w:rPr>
        <w:lastRenderedPageBreak/>
        <w:t xml:space="preserve">16.7.2 </w:t>
      </w:r>
      <w:r w:rsidRPr="00511496">
        <w:rPr>
          <w:b/>
          <w:bCs/>
          <w:shd w:val="clear" w:color="auto" w:fill="FFFFFF"/>
        </w:rPr>
        <w:t>Характеристика пилогазоочисного устаткування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396"/>
        <w:gridCol w:w="696"/>
        <w:gridCol w:w="509"/>
        <w:gridCol w:w="1789"/>
        <w:gridCol w:w="990"/>
        <w:gridCol w:w="1048"/>
        <w:gridCol w:w="1259"/>
        <w:gridCol w:w="1314"/>
        <w:gridCol w:w="845"/>
        <w:gridCol w:w="1263"/>
        <w:gridCol w:w="1320"/>
        <w:gridCol w:w="845"/>
        <w:gridCol w:w="1023"/>
      </w:tblGrid>
      <w:tr w:rsidR="00701A0F" w:rsidRPr="00511496" w14:paraId="3F5A9557" w14:textId="77777777" w:rsidTr="00120149">
        <w:trPr>
          <w:trHeight w:val="2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23A7C" w14:textId="77777777" w:rsidR="00701A0F" w:rsidRPr="00511496" w:rsidRDefault="00701A0F" w:rsidP="00120149">
            <w:pPr>
              <w:jc w:val="right"/>
              <w:rPr>
                <w:i/>
                <w:iCs/>
              </w:rPr>
            </w:pPr>
            <w:r w:rsidRPr="00511496">
              <w:t> </w:t>
            </w:r>
            <w:r w:rsidRPr="00511496">
              <w:rPr>
                <w:i/>
                <w:iCs/>
                <w:lang w:eastAsia="uk-UA"/>
              </w:rPr>
              <w:t>Таблиця 6.4</w:t>
            </w:r>
          </w:p>
        </w:tc>
      </w:tr>
      <w:tr w:rsidR="00701A0F" w:rsidRPr="00511496" w14:paraId="1F937DC6" w14:textId="77777777" w:rsidTr="00120149">
        <w:trPr>
          <w:trHeight w:val="60"/>
        </w:trPr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2012D5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 xml:space="preserve">Номер джерела викиду </w:t>
            </w: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F4242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Найменування ГОУ</w:t>
            </w:r>
          </w:p>
        </w:tc>
        <w:tc>
          <w:tcPr>
            <w:tcW w:w="98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D9F64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 xml:space="preserve">Забруднюючі речовини, за якими проводиться </w:t>
            </w:r>
            <w:proofErr w:type="spellStart"/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газоочистка</w:t>
            </w:r>
            <w:proofErr w:type="spellEnd"/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7888C2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Ступень</w:t>
            </w:r>
          </w:p>
          <w:p w14:paraId="6D23549D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очищення</w:t>
            </w:r>
          </w:p>
        </w:tc>
        <w:tc>
          <w:tcPr>
            <w:tcW w:w="34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71F894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Назва та тип установки</w:t>
            </w:r>
          </w:p>
          <w:p w14:paraId="525A352F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очистки</w:t>
            </w:r>
          </w:p>
          <w:p w14:paraId="69B729CF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газу</w:t>
            </w:r>
          </w:p>
        </w:tc>
        <w:tc>
          <w:tcPr>
            <w:tcW w:w="11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CBCCF5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 вході в ГОУ</w:t>
            </w:r>
          </w:p>
        </w:tc>
        <w:tc>
          <w:tcPr>
            <w:tcW w:w="11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295EA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 виході з ГОУ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E13B6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Ступінь очищення газу,</w:t>
            </w:r>
          </w:p>
          <w:p w14:paraId="1A0727ED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%</w:t>
            </w:r>
          </w:p>
        </w:tc>
      </w:tr>
      <w:tr w:rsidR="00701A0F" w:rsidRPr="00511496" w14:paraId="5D50B4D6" w14:textId="77777777" w:rsidTr="00120149">
        <w:trPr>
          <w:trHeight w:val="488"/>
        </w:trPr>
        <w:tc>
          <w:tcPr>
            <w:tcW w:w="2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CE420" w14:textId="77777777" w:rsidR="00701A0F" w:rsidRPr="00511496" w:rsidRDefault="00701A0F" w:rsidP="00120149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89F9A" w14:textId="77777777" w:rsidR="00701A0F" w:rsidRPr="00511496" w:rsidRDefault="00701A0F" w:rsidP="00120149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98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FBA13" w14:textId="77777777" w:rsidR="00701A0F" w:rsidRPr="00511496" w:rsidRDefault="00701A0F" w:rsidP="00120149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4250A7" w14:textId="77777777" w:rsidR="00701A0F" w:rsidRPr="00511496" w:rsidRDefault="00701A0F" w:rsidP="00120149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34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11D0A22" w14:textId="77777777" w:rsidR="00701A0F" w:rsidRPr="00511496" w:rsidRDefault="00701A0F" w:rsidP="00120149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4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A90BE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об’ємна витрата</w:t>
            </w:r>
          </w:p>
          <w:p w14:paraId="302FB36C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газо-пилового потоку,</w:t>
            </w:r>
          </w:p>
          <w:p w14:paraId="31030D61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м3</w:t>
            </w: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/с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4FF3A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 xml:space="preserve">масова концентрація, мг/ </w:t>
            </w:r>
            <w:r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04EBA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масова витрата, г/с</w:t>
            </w:r>
          </w:p>
        </w:tc>
        <w:tc>
          <w:tcPr>
            <w:tcW w:w="4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91CAC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об’ємна витрата</w:t>
            </w:r>
          </w:p>
          <w:p w14:paraId="448DC9ED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газо-пилового потоку,</w:t>
            </w:r>
          </w:p>
          <w:p w14:paraId="0E8861F7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м3</w:t>
            </w: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/с</w:t>
            </w:r>
          </w:p>
        </w:tc>
        <w:tc>
          <w:tcPr>
            <w:tcW w:w="4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3048B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 xml:space="preserve">масова концентрація, мг/ </w:t>
            </w:r>
            <w:r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720ABB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масова витрата, г/с</w:t>
            </w:r>
          </w:p>
        </w:tc>
        <w:tc>
          <w:tcPr>
            <w:tcW w:w="33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1297A7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</w:tr>
      <w:tr w:rsidR="00701A0F" w:rsidRPr="00511496" w14:paraId="3D999CFA" w14:textId="77777777" w:rsidTr="00120149">
        <w:trPr>
          <w:trHeight w:val="418"/>
        </w:trPr>
        <w:tc>
          <w:tcPr>
            <w:tcW w:w="2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66768" w14:textId="77777777" w:rsidR="00701A0F" w:rsidRPr="00511496" w:rsidRDefault="00701A0F" w:rsidP="00120149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9EFAD" w14:textId="77777777" w:rsidR="00701A0F" w:rsidRPr="00511496" w:rsidRDefault="00701A0F" w:rsidP="00120149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  <w:vAlign w:val="center"/>
            <w:hideMark/>
          </w:tcPr>
          <w:p w14:paraId="39DC9318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CAS N/CAS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  <w:vAlign w:val="center"/>
            <w:hideMark/>
          </w:tcPr>
          <w:p w14:paraId="5E03D1FD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  <w:vAlign w:val="center"/>
            <w:hideMark/>
          </w:tcPr>
          <w:p w14:paraId="539BC1AF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Найменування</w:t>
            </w: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2A32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34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8EE9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4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7D2D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43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FCD7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A79C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4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EDE7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4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95C7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CB7D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25DF" w14:textId="77777777" w:rsidR="00701A0F" w:rsidRPr="00511496" w:rsidRDefault="00701A0F" w:rsidP="00120149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</w:tr>
      <w:tr w:rsidR="00701A0F" w:rsidRPr="00511496" w14:paraId="51E5571D" w14:textId="77777777" w:rsidTr="00120149">
        <w:trPr>
          <w:trHeight w:val="60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27E8CE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1B0A58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688DD5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16299B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6D149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D7BD48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853758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A8E9B0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9B9B0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569FB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FA23D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FF91E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4D096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72D86A" w14:textId="77777777" w:rsidR="00701A0F" w:rsidRPr="00511496" w:rsidRDefault="00701A0F" w:rsidP="00120149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14</w:t>
            </w:r>
          </w:p>
        </w:tc>
      </w:tr>
      <w:tr w:rsidR="00701A0F" w:rsidRPr="00511496" w14:paraId="057A28E5" w14:textId="77777777" w:rsidTr="00120149">
        <w:trPr>
          <w:trHeight w:val="60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BD012" w14:textId="77777777" w:rsidR="00701A0F" w:rsidRPr="00CD0568" w:rsidRDefault="00701A0F" w:rsidP="00120149">
            <w:pPr>
              <w:pStyle w:val="TableshapkaTABL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w w:val="100"/>
                <w:kern w:val="2"/>
                <w:sz w:val="24"/>
                <w:szCs w:val="24"/>
                <w:lang w:eastAsia="en-US"/>
              </w:rPr>
            </w:pPr>
            <w:r w:rsidRPr="00CD0568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w w:val="100"/>
                <w:kern w:val="2"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CD0568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w w:val="100"/>
                <w:kern w:val="2"/>
                <w:sz w:val="24"/>
                <w:szCs w:val="24"/>
                <w:lang w:eastAsia="en-US"/>
              </w:rPr>
              <w:t>проммайданчику</w:t>
            </w:r>
            <w:proofErr w:type="spellEnd"/>
            <w:r w:rsidRPr="00CD0568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w w:val="100"/>
                <w:kern w:val="2"/>
                <w:sz w:val="24"/>
                <w:szCs w:val="24"/>
                <w:lang w:eastAsia="en-US"/>
              </w:rPr>
              <w:t xml:space="preserve"> відсутнє пилогазоочисне устаткування</w:t>
            </w:r>
          </w:p>
        </w:tc>
      </w:tr>
    </w:tbl>
    <w:p w14:paraId="3A7F9150" w14:textId="77777777" w:rsidR="00701A0F" w:rsidRPr="00511496" w:rsidRDefault="00701A0F" w:rsidP="00701A0F">
      <w:pPr>
        <w:ind w:firstLine="567"/>
        <w:rPr>
          <w:b/>
          <w:highlight w:val="yellow"/>
        </w:rPr>
        <w:sectPr w:rsidR="00701A0F" w:rsidRPr="00511496" w:rsidSect="00701A0F">
          <w:pgSz w:w="16838" w:h="11906" w:orient="landscape"/>
          <w:pgMar w:top="1417" w:right="850" w:bottom="850" w:left="850" w:header="708" w:footer="708" w:gutter="0"/>
          <w:cols w:space="708"/>
          <w:docGrid w:linePitch="360"/>
        </w:sectPr>
      </w:pPr>
    </w:p>
    <w:p w14:paraId="4AF685C6" w14:textId="77777777" w:rsidR="00701A0F" w:rsidRPr="00511496" w:rsidRDefault="00701A0F" w:rsidP="00701A0F">
      <w:pPr>
        <w:jc w:val="both"/>
        <w:rPr>
          <w:b/>
          <w:bCs/>
          <w:shd w:val="clear" w:color="auto" w:fill="FFFFFF"/>
        </w:rPr>
      </w:pPr>
      <w:r w:rsidRPr="00511496">
        <w:rPr>
          <w:b/>
          <w:bCs/>
        </w:rPr>
        <w:lastRenderedPageBreak/>
        <w:t xml:space="preserve">16.7.3 </w:t>
      </w:r>
      <w:r w:rsidRPr="00511496">
        <w:rPr>
          <w:b/>
          <w:bCs/>
          <w:shd w:val="clear" w:color="auto" w:fill="FFFFFF"/>
        </w:rPr>
        <w:t>Дані щодо потенційних обсягів викидів забруднюючих речовин в атмосферне повітря стаціонарними джерелами від об’єкта / промислового майданчика та дані щодо потенційних обсягів викидів забруднюючих речовин від виробничих і технологічних процесів, технологічного устаткування (установок)</w:t>
      </w:r>
    </w:p>
    <w:p w14:paraId="6E76E35B" w14:textId="77777777" w:rsidR="00701A0F" w:rsidRPr="00511496" w:rsidRDefault="00701A0F" w:rsidP="00701A0F">
      <w:pPr>
        <w:ind w:firstLine="567"/>
        <w:jc w:val="both"/>
        <w:rPr>
          <w:shd w:val="clear" w:color="auto" w:fill="FFFFFF"/>
        </w:rPr>
      </w:pPr>
      <w:bookmarkStart w:id="4" w:name="_Hlk168216767"/>
      <w:r w:rsidRPr="00511496">
        <w:rPr>
          <w:shd w:val="clear" w:color="auto" w:fill="FFFFFF"/>
        </w:rPr>
        <w:t xml:space="preserve">Дані щодо потенційних обсягів викидів забруднюючих речовин в атмосферне повітря стаціонарними джерелами від об’єкта / промислового майданчика подані в таблиці 6.7. </w:t>
      </w:r>
    </w:p>
    <w:p w14:paraId="61FCFF83" w14:textId="77777777" w:rsidR="00701A0F" w:rsidRDefault="00701A0F" w:rsidP="00701A0F">
      <w:pPr>
        <w:ind w:firstLine="567"/>
        <w:jc w:val="both"/>
        <w:rPr>
          <w:shd w:val="clear" w:color="auto" w:fill="FFFFFF"/>
        </w:rPr>
      </w:pPr>
      <w:r w:rsidRPr="00511496">
        <w:rPr>
          <w:shd w:val="clear" w:color="auto" w:fill="FFFFFF"/>
        </w:rPr>
        <w:t>Дані щодо потенційних обсягів викидів забруднюючих речовин від виробничих і технологічних процесів, технологічного устаткування (установок) подані в таблицях</w:t>
      </w:r>
      <w:r>
        <w:rPr>
          <w:shd w:val="clear" w:color="auto" w:fill="FFFFFF"/>
        </w:rPr>
        <w:t xml:space="preserve"> </w:t>
      </w:r>
      <w:r w:rsidRPr="00511496">
        <w:rPr>
          <w:shd w:val="clear" w:color="auto" w:fill="FFFFFF"/>
        </w:rPr>
        <w:t>6.8.</w:t>
      </w:r>
    </w:p>
    <w:p w14:paraId="41E31C55" w14:textId="77777777" w:rsidR="00701A0F" w:rsidRDefault="00701A0F" w:rsidP="00701A0F">
      <w:pPr>
        <w:rPr>
          <w:b/>
          <w:bCs/>
        </w:rPr>
      </w:pPr>
    </w:p>
    <w:tbl>
      <w:tblPr>
        <w:tblW w:w="5005" w:type="pct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1044"/>
        <w:gridCol w:w="320"/>
        <w:gridCol w:w="467"/>
        <w:gridCol w:w="471"/>
        <w:gridCol w:w="3489"/>
        <w:gridCol w:w="2989"/>
      </w:tblGrid>
      <w:tr w:rsidR="00701A0F" w:rsidRPr="00CB2F64" w14:paraId="6FB3FE12" w14:textId="77777777" w:rsidTr="00120149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2B741" w14:textId="77777777" w:rsidR="00701A0F" w:rsidRDefault="00701A0F" w:rsidP="00120149">
            <w:pPr>
              <w:jc w:val="center"/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br w:type="page"/>
            </w:r>
          </w:p>
          <w:p w14:paraId="08FD124E" w14:textId="77777777" w:rsidR="00701A0F" w:rsidRPr="00CB2F64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CB2F64">
              <w:rPr>
                <w:sz w:val="22"/>
                <w:szCs w:val="22"/>
              </w:rPr>
              <w:br w:type="page"/>
            </w:r>
            <w:r w:rsidRPr="00CB2F64">
              <w:rPr>
                <w:sz w:val="22"/>
                <w:szCs w:val="22"/>
              </w:rPr>
              <w:br w:type="column"/>
            </w:r>
            <w:r w:rsidRPr="00CB2F64">
              <w:rPr>
                <w:b/>
                <w:bCs/>
                <w:sz w:val="22"/>
                <w:szCs w:val="22"/>
              </w:rPr>
              <w:t>Дані щодо потенційних обсягів викидів забруднюючих речовин в атмосферне повітря стаціонарними джерелами від об’єкта / промислового майданчика</w:t>
            </w:r>
          </w:p>
        </w:tc>
      </w:tr>
      <w:tr w:rsidR="00701A0F" w:rsidRPr="00CB2F64" w14:paraId="3EEEE578" w14:textId="77777777" w:rsidTr="00120149">
        <w:trPr>
          <w:gridAfter w:val="2"/>
          <w:wAfter w:w="3357" w:type="pct"/>
          <w:trHeight w:val="20"/>
        </w:trPr>
        <w:tc>
          <w:tcPr>
            <w:tcW w:w="99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6DA2B" w14:textId="77777777" w:rsidR="00701A0F" w:rsidRPr="00CB2F64" w:rsidRDefault="00701A0F" w:rsidP="00120149">
            <w:pPr>
              <w:ind w:firstLine="56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C9789" w14:textId="77777777" w:rsidR="00701A0F" w:rsidRPr="00CB2F64" w:rsidRDefault="00701A0F" w:rsidP="00120149">
            <w:pPr>
              <w:ind w:firstLine="56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9E3C89" w14:textId="77777777" w:rsidR="00701A0F" w:rsidRPr="00CB2F64" w:rsidRDefault="00701A0F" w:rsidP="00120149">
            <w:pPr>
              <w:ind w:firstLine="56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51E79" w14:textId="77777777" w:rsidR="00701A0F" w:rsidRPr="00CB2F64" w:rsidRDefault="00701A0F" w:rsidP="00120149">
            <w:pPr>
              <w:ind w:firstLine="567"/>
              <w:rPr>
                <w:sz w:val="22"/>
                <w:szCs w:val="22"/>
                <w:highlight w:val="yellow"/>
              </w:rPr>
            </w:pPr>
          </w:p>
        </w:tc>
      </w:tr>
      <w:tr w:rsidR="00701A0F" w:rsidRPr="00CB2F64" w14:paraId="2AC5B6B1" w14:textId="77777777" w:rsidTr="00120149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5FA71" w14:textId="77777777" w:rsidR="00701A0F" w:rsidRPr="00CB2F64" w:rsidRDefault="00701A0F" w:rsidP="00120149">
            <w:pPr>
              <w:ind w:firstLine="567"/>
              <w:jc w:val="right"/>
              <w:rPr>
                <w:i/>
                <w:iCs/>
                <w:sz w:val="22"/>
                <w:szCs w:val="22"/>
              </w:rPr>
            </w:pPr>
            <w:r w:rsidRPr="00CB2F64">
              <w:rPr>
                <w:sz w:val="22"/>
                <w:szCs w:val="22"/>
              </w:rPr>
              <w:t> </w:t>
            </w:r>
            <w:r w:rsidRPr="00CB2F64">
              <w:rPr>
                <w:i/>
                <w:iCs/>
                <w:sz w:val="22"/>
                <w:szCs w:val="22"/>
                <w:lang w:eastAsia="uk-UA"/>
              </w:rPr>
              <w:t>Таблиця 6.7</w:t>
            </w:r>
          </w:p>
        </w:tc>
      </w:tr>
      <w:tr w:rsidR="00701A0F" w:rsidRPr="00361110" w14:paraId="0B1C7137" w14:textId="77777777" w:rsidTr="00120149">
        <w:trPr>
          <w:trHeight w:val="20"/>
        </w:trPr>
        <w:tc>
          <w:tcPr>
            <w:tcW w:w="345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FE5EAB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b/>
                <w:bCs/>
              </w:rPr>
              <w:br w:type="page"/>
            </w: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Забруднююча речовина</w:t>
            </w:r>
          </w:p>
        </w:tc>
        <w:tc>
          <w:tcPr>
            <w:tcW w:w="15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2B312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 xml:space="preserve">Потенційний викид забруднюючої речовини, </w:t>
            </w: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br/>
            </w:r>
            <w:proofErr w:type="spellStart"/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тонн</w:t>
            </w:r>
            <w:proofErr w:type="spellEnd"/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, з трьома десятковими знаками</w:t>
            </w:r>
          </w:p>
        </w:tc>
      </w:tr>
      <w:tr w:rsidR="00701A0F" w:rsidRPr="00361110" w14:paraId="181507A1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FFCE2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код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0542E5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найменування</w:t>
            </w:r>
          </w:p>
        </w:tc>
        <w:tc>
          <w:tcPr>
            <w:tcW w:w="154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0809" w14:textId="77777777" w:rsidR="00701A0F" w:rsidRPr="00361110" w:rsidRDefault="00701A0F" w:rsidP="00120149">
            <w:pPr>
              <w:widowControl w:val="0"/>
              <w:autoSpaceDE w:val="0"/>
              <w:autoSpaceDN w:val="0"/>
              <w:adjustRightInd w:val="0"/>
              <w:rPr>
                <w:rFonts w:ascii="Pragmatica-BookObl" w:hAnsi="Pragmatica-BookObl"/>
                <w:b/>
                <w:bCs/>
                <w:kern w:val="2"/>
                <w:sz w:val="22"/>
                <w:szCs w:val="22"/>
              </w:rPr>
            </w:pPr>
          </w:p>
        </w:tc>
      </w:tr>
      <w:tr w:rsidR="00701A0F" w:rsidRPr="00361110" w14:paraId="1D9FD87E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D27477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1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AF64A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2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572E81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3</w:t>
            </w:r>
          </w:p>
        </w:tc>
      </w:tr>
      <w:tr w:rsidR="00701A0F" w:rsidRPr="00E21F14" w14:paraId="3CF95081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11425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06000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E9607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Оксид вуглецю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E4211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0,3</w:t>
            </w:r>
            <w:r>
              <w:rPr>
                <w:kern w:val="2"/>
                <w:sz w:val="22"/>
                <w:szCs w:val="28"/>
              </w:rPr>
              <w:t>34</w:t>
            </w:r>
          </w:p>
        </w:tc>
      </w:tr>
      <w:tr w:rsidR="00701A0F" w:rsidRPr="00E21F14" w14:paraId="43FF2895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245E5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044A5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Речовини у вигляді суспендованих твердих частинок, в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661B6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</w:t>
            </w:r>
            <w:r>
              <w:rPr>
                <w:kern w:val="2"/>
                <w:sz w:val="22"/>
                <w:szCs w:val="28"/>
              </w:rPr>
              <w:t>53</w:t>
            </w:r>
          </w:p>
        </w:tc>
      </w:tr>
      <w:tr w:rsidR="00701A0F" w:rsidRPr="00E21F14" w14:paraId="189AB33A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4AF14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D5FAB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Речовини у вигляді суспендованих твердих частинок, недиференційованих за складом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EEF3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</w:t>
            </w:r>
            <w:r>
              <w:rPr>
                <w:kern w:val="2"/>
                <w:sz w:val="22"/>
                <w:szCs w:val="28"/>
              </w:rPr>
              <w:t>53</w:t>
            </w:r>
          </w:p>
        </w:tc>
      </w:tr>
      <w:tr w:rsidR="00701A0F" w:rsidRPr="00E21F14" w14:paraId="387B043F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A6E79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04000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CC67D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Сполуки азоту, в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77B88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0,3</w:t>
            </w:r>
            <w:r>
              <w:rPr>
                <w:kern w:val="2"/>
                <w:sz w:val="22"/>
                <w:szCs w:val="28"/>
              </w:rPr>
              <w:t>15</w:t>
            </w:r>
          </w:p>
        </w:tc>
      </w:tr>
      <w:tr w:rsidR="00701A0F" w:rsidRPr="00E21F14" w14:paraId="7C50D22B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EB7AE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04001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8366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2BD30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0,3</w:t>
            </w:r>
            <w:r>
              <w:rPr>
                <w:kern w:val="2"/>
                <w:sz w:val="22"/>
                <w:szCs w:val="28"/>
              </w:rPr>
              <w:t>15</w:t>
            </w:r>
          </w:p>
        </w:tc>
      </w:tr>
      <w:tr w:rsidR="00701A0F" w:rsidRPr="00E21F14" w14:paraId="34AEC430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BC604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05000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4DCF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DED8B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</w:t>
            </w:r>
            <w:r>
              <w:rPr>
                <w:kern w:val="2"/>
                <w:sz w:val="22"/>
                <w:szCs w:val="28"/>
              </w:rPr>
              <w:t>26</w:t>
            </w:r>
          </w:p>
        </w:tc>
      </w:tr>
      <w:tr w:rsidR="00701A0F" w:rsidRPr="00E21F14" w14:paraId="0495506A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94559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05001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62DFE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F27C4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</w:t>
            </w:r>
            <w:r>
              <w:rPr>
                <w:kern w:val="2"/>
                <w:sz w:val="22"/>
                <w:szCs w:val="28"/>
              </w:rPr>
              <w:t>26</w:t>
            </w:r>
          </w:p>
        </w:tc>
      </w:tr>
      <w:tr w:rsidR="00701A0F" w:rsidRPr="00E21F14" w14:paraId="3FD1DDDF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AAD8C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0D928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Неметанові леткі органічні сполуки, в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B2C4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0,01</w:t>
            </w:r>
            <w:r>
              <w:rPr>
                <w:kern w:val="2"/>
                <w:sz w:val="22"/>
                <w:szCs w:val="28"/>
              </w:rPr>
              <w:t>2</w:t>
            </w:r>
          </w:p>
        </w:tc>
      </w:tr>
      <w:tr w:rsidR="00701A0F" w:rsidRPr="00E21F14" w14:paraId="528E0B37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9797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7F64D3">
              <w:rPr>
                <w:kern w:val="2"/>
                <w:sz w:val="22"/>
                <w:szCs w:val="22"/>
              </w:rPr>
              <w:t>1100</w:t>
            </w:r>
            <w:r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9650E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Вуглеводні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гpаничні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 xml:space="preserve"> С12-С19(розчинник РПК-265 П та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інш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.)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6A4D3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0,01</w:t>
            </w:r>
            <w:r>
              <w:rPr>
                <w:kern w:val="2"/>
                <w:sz w:val="22"/>
                <w:szCs w:val="28"/>
              </w:rPr>
              <w:t>2</w:t>
            </w:r>
          </w:p>
        </w:tc>
      </w:tr>
      <w:tr w:rsidR="00701A0F" w:rsidRPr="00E21F14" w14:paraId="5B64E65E" w14:textId="77777777" w:rsidTr="00120149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131A5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A59A9" w14:textId="77777777" w:rsidR="00701A0F" w:rsidRPr="007F64D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b/>
                <w:bCs/>
                <w:kern w:val="2"/>
                <w:sz w:val="22"/>
                <w:szCs w:val="22"/>
              </w:rPr>
              <w:t>Усього для підприємства:</w:t>
            </w:r>
          </w:p>
        </w:tc>
        <w:tc>
          <w:tcPr>
            <w:tcW w:w="1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E969D" w14:textId="77777777" w:rsidR="00701A0F" w:rsidRPr="00E21F14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kern w:val="2"/>
                <w:sz w:val="22"/>
                <w:szCs w:val="28"/>
              </w:rPr>
            </w:pPr>
            <w:r w:rsidRPr="00E21F14">
              <w:rPr>
                <w:b/>
                <w:bCs/>
                <w:kern w:val="2"/>
                <w:sz w:val="22"/>
                <w:szCs w:val="28"/>
              </w:rPr>
              <w:t>0,</w:t>
            </w:r>
            <w:r>
              <w:rPr>
                <w:b/>
                <w:bCs/>
                <w:kern w:val="2"/>
                <w:sz w:val="22"/>
                <w:szCs w:val="28"/>
              </w:rPr>
              <w:t>740</w:t>
            </w:r>
          </w:p>
        </w:tc>
      </w:tr>
    </w:tbl>
    <w:p w14:paraId="48E67C1D" w14:textId="77777777" w:rsidR="00701A0F" w:rsidRDefault="00701A0F" w:rsidP="00701A0F">
      <w:r>
        <w:rPr>
          <w:b/>
          <w:bCs/>
        </w:rPr>
        <w:br w:type="page"/>
      </w:r>
    </w:p>
    <w:p w14:paraId="4D3447D1" w14:textId="77777777" w:rsidR="00701A0F" w:rsidRDefault="00701A0F" w:rsidP="00701A0F"/>
    <w:tbl>
      <w:tblPr>
        <w:tblW w:w="5021" w:type="pct"/>
        <w:tblInd w:w="-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  <w:gridCol w:w="869"/>
        <w:gridCol w:w="5798"/>
        <w:gridCol w:w="2987"/>
        <w:gridCol w:w="10"/>
      </w:tblGrid>
      <w:tr w:rsidR="00701A0F" w:rsidRPr="00CB2F64" w14:paraId="319CED06" w14:textId="77777777" w:rsidTr="00120149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3EA40" w14:textId="77777777" w:rsidR="00701A0F" w:rsidRPr="00CB2F64" w:rsidRDefault="00701A0F" w:rsidP="00120149">
            <w:pPr>
              <w:pStyle w:val="TABL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</w:p>
          <w:p w14:paraId="362E8479" w14:textId="77777777" w:rsidR="00701A0F" w:rsidRPr="00CB2F64" w:rsidRDefault="00701A0F" w:rsidP="00120149">
            <w:pPr>
              <w:pStyle w:val="TABL"/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CB2F64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Дані щодо потенційних обсягів викидів забруднюючих речовин від виробничих і технологічних процесів, технологічного устаткування (установок)</w:t>
            </w:r>
          </w:p>
        </w:tc>
      </w:tr>
      <w:tr w:rsidR="00701A0F" w:rsidRPr="00CB2F64" w14:paraId="1C1D2218" w14:textId="77777777" w:rsidTr="00120149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DDB90" w14:textId="77777777" w:rsidR="00701A0F" w:rsidRPr="00CB2F64" w:rsidRDefault="00701A0F" w:rsidP="00120149">
            <w:pPr>
              <w:pStyle w:val="TABL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CB2F64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w w:val="100"/>
                <w:sz w:val="22"/>
                <w:szCs w:val="22"/>
                <w:lang w:eastAsia="en-US"/>
              </w:rPr>
              <w:t>Найменування виробничого та технологічного процесу, технологічного устаткування (установки)</w:t>
            </w:r>
          </w:p>
        </w:tc>
      </w:tr>
      <w:tr w:rsidR="00701A0F" w:rsidRPr="00351780" w14:paraId="61F86D73" w14:textId="77777777" w:rsidTr="00120149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1B316" w14:textId="77777777" w:rsidR="00701A0F" w:rsidRPr="00CB2F64" w:rsidRDefault="00701A0F" w:rsidP="00120149">
            <w:pPr>
              <w:pStyle w:val="TABL"/>
              <w:spacing w:before="0" w:after="0" w:line="240" w:lineRule="auto"/>
              <w:ind w:firstLine="284"/>
              <w:jc w:val="center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CB2F64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1 ЕНЕРГЕТИКА</w:t>
            </w:r>
          </w:p>
          <w:p w14:paraId="50300797" w14:textId="77777777" w:rsidR="00701A0F" w:rsidRDefault="00701A0F" w:rsidP="00120149">
            <w:pPr>
              <w:pStyle w:val="TABL"/>
              <w:spacing w:before="0" w:after="0" w:line="240" w:lineRule="auto"/>
              <w:ind w:firstLine="284"/>
              <w:jc w:val="center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CB2F64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 xml:space="preserve">1.А Горіння </w:t>
            </w:r>
          </w:p>
          <w:p w14:paraId="5DA01953" w14:textId="77777777" w:rsidR="00701A0F" w:rsidRPr="00351780" w:rsidRDefault="00701A0F" w:rsidP="00120149">
            <w:pPr>
              <w:pStyle w:val="TABL"/>
              <w:spacing w:before="0" w:after="0" w:line="240" w:lineRule="auto"/>
              <w:ind w:firstLine="284"/>
              <w:jc w:val="center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351780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1.А.</w:t>
            </w:r>
            <w:r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5</w:t>
            </w:r>
            <w:r w:rsidRPr="00351780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 xml:space="preserve">.а </w:t>
            </w:r>
            <w:r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Інше</w:t>
            </w:r>
            <w:r w:rsidRPr="00351780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 xml:space="preserve"> (стаціонарне</w:t>
            </w:r>
            <w:r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 xml:space="preserve"> горіння</w:t>
            </w:r>
            <w:r w:rsidRPr="00351780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)</w:t>
            </w:r>
          </w:p>
        </w:tc>
      </w:tr>
      <w:tr w:rsidR="00701A0F" w:rsidRPr="00CB2F64" w14:paraId="18907D34" w14:textId="77777777" w:rsidTr="00120149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BCEFD" w14:textId="77777777" w:rsidR="00701A0F" w:rsidRPr="00CB2F64" w:rsidRDefault="00701A0F" w:rsidP="00120149">
            <w:pPr>
              <w:ind w:firstLine="567"/>
              <w:jc w:val="right"/>
              <w:rPr>
                <w:i/>
                <w:iCs/>
                <w:sz w:val="22"/>
                <w:szCs w:val="22"/>
              </w:rPr>
            </w:pPr>
            <w:r w:rsidRPr="00CB2F64">
              <w:rPr>
                <w:sz w:val="22"/>
                <w:szCs w:val="22"/>
              </w:rPr>
              <w:t> </w:t>
            </w:r>
            <w:r w:rsidRPr="00CB2F64">
              <w:rPr>
                <w:i/>
                <w:iCs/>
                <w:sz w:val="22"/>
                <w:szCs w:val="22"/>
                <w:lang w:eastAsia="uk-UA"/>
              </w:rPr>
              <w:t>Таблиця 6.8</w:t>
            </w:r>
          </w:p>
        </w:tc>
      </w:tr>
      <w:tr w:rsidR="00701A0F" w:rsidRPr="00361110" w14:paraId="19CADF19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3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FFDB1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Забруднююча речовина</w:t>
            </w:r>
          </w:p>
        </w:tc>
        <w:tc>
          <w:tcPr>
            <w:tcW w:w="154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46C48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 xml:space="preserve">Потенційний викид забруднюючої речовини, </w:t>
            </w: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br/>
            </w:r>
            <w:proofErr w:type="spellStart"/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тонн</w:t>
            </w:r>
            <w:proofErr w:type="spellEnd"/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, з трьома десятковими знаками</w:t>
            </w:r>
          </w:p>
        </w:tc>
      </w:tr>
      <w:tr w:rsidR="00701A0F" w:rsidRPr="00361110" w14:paraId="66EAAE74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DD8CDD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код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1B866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найменування</w:t>
            </w:r>
          </w:p>
        </w:tc>
        <w:tc>
          <w:tcPr>
            <w:tcW w:w="154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1126" w14:textId="77777777" w:rsidR="00701A0F" w:rsidRPr="00361110" w:rsidRDefault="00701A0F" w:rsidP="00120149">
            <w:pPr>
              <w:widowControl w:val="0"/>
              <w:autoSpaceDE w:val="0"/>
              <w:autoSpaceDN w:val="0"/>
              <w:adjustRightInd w:val="0"/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</w:tr>
      <w:tr w:rsidR="00701A0F" w:rsidRPr="00361110" w14:paraId="6FED0638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337533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24164B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78233F" w14:textId="77777777" w:rsidR="00701A0F" w:rsidRPr="00361110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3</w:t>
            </w:r>
          </w:p>
        </w:tc>
      </w:tr>
      <w:tr w:rsidR="00701A0F" w:rsidRPr="00361110" w14:paraId="4B06BB6A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4867B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06000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80B80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Оксид вуглецю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E2038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E21F14">
              <w:rPr>
                <w:kern w:val="2"/>
                <w:sz w:val="22"/>
                <w:szCs w:val="28"/>
              </w:rPr>
              <w:t>0,3</w:t>
            </w:r>
            <w:r>
              <w:rPr>
                <w:kern w:val="2"/>
                <w:sz w:val="22"/>
                <w:szCs w:val="28"/>
              </w:rPr>
              <w:t>34</w:t>
            </w:r>
          </w:p>
        </w:tc>
      </w:tr>
      <w:tr w:rsidR="00701A0F" w:rsidRPr="00361110" w14:paraId="662E40DA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0BEC0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2C583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Речовини у вигляді суспендованих твердих частинок, в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EC70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E21F14">
              <w:rPr>
                <w:kern w:val="2"/>
                <w:sz w:val="22"/>
                <w:szCs w:val="28"/>
              </w:rPr>
              <w:t>0,0</w:t>
            </w:r>
            <w:r>
              <w:rPr>
                <w:kern w:val="2"/>
                <w:sz w:val="22"/>
                <w:szCs w:val="28"/>
              </w:rPr>
              <w:t>53</w:t>
            </w:r>
          </w:p>
        </w:tc>
      </w:tr>
      <w:tr w:rsidR="00701A0F" w:rsidRPr="00361110" w14:paraId="2FCAA5CB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AE5EE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3A32A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Суспендовані частинки, недиференційовані за складом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77BF1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E21F14">
              <w:rPr>
                <w:kern w:val="2"/>
                <w:sz w:val="22"/>
                <w:szCs w:val="28"/>
              </w:rPr>
              <w:t>0,0</w:t>
            </w:r>
            <w:r>
              <w:rPr>
                <w:kern w:val="2"/>
                <w:sz w:val="22"/>
                <w:szCs w:val="28"/>
              </w:rPr>
              <w:t>53</w:t>
            </w:r>
          </w:p>
        </w:tc>
      </w:tr>
      <w:tr w:rsidR="00701A0F" w:rsidRPr="00361110" w14:paraId="5731A763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71D0A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04000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1B644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Сполуки азоту, в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A19EE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E21F14">
              <w:rPr>
                <w:kern w:val="2"/>
                <w:sz w:val="22"/>
                <w:szCs w:val="28"/>
              </w:rPr>
              <w:t>0,3</w:t>
            </w:r>
            <w:r>
              <w:rPr>
                <w:kern w:val="2"/>
                <w:sz w:val="22"/>
                <w:szCs w:val="28"/>
              </w:rPr>
              <w:t>15</w:t>
            </w:r>
          </w:p>
        </w:tc>
      </w:tr>
      <w:tr w:rsidR="00701A0F" w:rsidRPr="00361110" w14:paraId="2ABE9AEF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F5855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04001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C86C7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483A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E21F14">
              <w:rPr>
                <w:kern w:val="2"/>
                <w:sz w:val="22"/>
                <w:szCs w:val="28"/>
              </w:rPr>
              <w:t>0,3</w:t>
            </w:r>
            <w:r>
              <w:rPr>
                <w:kern w:val="2"/>
                <w:sz w:val="22"/>
                <w:szCs w:val="28"/>
              </w:rPr>
              <w:t>15</w:t>
            </w:r>
          </w:p>
        </w:tc>
      </w:tr>
      <w:tr w:rsidR="00701A0F" w:rsidRPr="00361110" w14:paraId="2095C7B7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A8FB3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05000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7ADCD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38157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E21F14">
              <w:rPr>
                <w:kern w:val="2"/>
                <w:sz w:val="22"/>
                <w:szCs w:val="28"/>
              </w:rPr>
              <w:t>0,0</w:t>
            </w:r>
            <w:r>
              <w:rPr>
                <w:kern w:val="2"/>
                <w:sz w:val="22"/>
                <w:szCs w:val="28"/>
              </w:rPr>
              <w:t>26</w:t>
            </w:r>
          </w:p>
        </w:tc>
      </w:tr>
      <w:tr w:rsidR="00701A0F" w:rsidRPr="00361110" w14:paraId="7535E48F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B7A8B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>05001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8EFC7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717F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E21F14">
              <w:rPr>
                <w:kern w:val="2"/>
                <w:sz w:val="22"/>
                <w:szCs w:val="28"/>
              </w:rPr>
              <w:t>0,0</w:t>
            </w:r>
            <w:r>
              <w:rPr>
                <w:kern w:val="2"/>
                <w:sz w:val="22"/>
                <w:szCs w:val="28"/>
              </w:rPr>
              <w:t>26</w:t>
            </w:r>
          </w:p>
        </w:tc>
      </w:tr>
      <w:tr w:rsidR="00701A0F" w:rsidRPr="00361110" w14:paraId="25B4788D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E3078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6426F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Неметанові леткі органічні сполуки, в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F8A2C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E21F14">
              <w:rPr>
                <w:kern w:val="2"/>
                <w:sz w:val="22"/>
                <w:szCs w:val="28"/>
              </w:rPr>
              <w:t>0,01</w:t>
            </w:r>
            <w:r>
              <w:rPr>
                <w:kern w:val="2"/>
                <w:sz w:val="22"/>
                <w:szCs w:val="28"/>
              </w:rPr>
              <w:t>2</w:t>
            </w:r>
          </w:p>
        </w:tc>
      </w:tr>
      <w:tr w:rsidR="00701A0F" w:rsidRPr="00361110" w14:paraId="4F68A8A5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18667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DD457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Вуглеводні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гpаничні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 xml:space="preserve"> С12-С19 (розчинник РПК-265 П та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інш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.)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7ECEA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E21F14">
              <w:rPr>
                <w:kern w:val="2"/>
                <w:sz w:val="22"/>
                <w:szCs w:val="28"/>
              </w:rPr>
              <w:t>0,01</w:t>
            </w:r>
            <w:r>
              <w:rPr>
                <w:kern w:val="2"/>
                <w:sz w:val="22"/>
                <w:szCs w:val="28"/>
              </w:rPr>
              <w:t>2</w:t>
            </w:r>
          </w:p>
        </w:tc>
      </w:tr>
      <w:tr w:rsidR="00701A0F" w:rsidRPr="00361110" w14:paraId="4E9CE596" w14:textId="77777777" w:rsidTr="00120149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AA166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EAFA2" w14:textId="77777777" w:rsidR="00701A0F" w:rsidRPr="000C6C79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b/>
                <w:bCs/>
                <w:kern w:val="2"/>
                <w:sz w:val="22"/>
                <w:szCs w:val="22"/>
              </w:rPr>
              <w:t>Усього за виробничим та технологічним процесом, технологічним устаткуванням (установкою)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48AC8" w14:textId="77777777" w:rsidR="00701A0F" w:rsidRPr="003F0013" w:rsidRDefault="00701A0F" w:rsidP="00120149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E21F14">
              <w:rPr>
                <w:b/>
                <w:bCs/>
                <w:kern w:val="2"/>
                <w:sz w:val="22"/>
                <w:szCs w:val="28"/>
              </w:rPr>
              <w:t>0,</w:t>
            </w:r>
            <w:r>
              <w:rPr>
                <w:b/>
                <w:bCs/>
                <w:kern w:val="2"/>
                <w:sz w:val="22"/>
                <w:szCs w:val="28"/>
              </w:rPr>
              <w:t>740</w:t>
            </w:r>
          </w:p>
        </w:tc>
      </w:tr>
    </w:tbl>
    <w:p w14:paraId="74208E8B" w14:textId="77777777" w:rsidR="00701A0F" w:rsidRDefault="00701A0F" w:rsidP="00701A0F">
      <w:pPr>
        <w:pStyle w:val="1"/>
      </w:pPr>
    </w:p>
    <w:p w14:paraId="20096FA5" w14:textId="77777777" w:rsidR="00701A0F" w:rsidRDefault="00701A0F" w:rsidP="00701A0F">
      <w:pPr>
        <w:spacing w:after="160" w:line="259" w:lineRule="auto"/>
        <w:rPr>
          <w:rFonts w:eastAsiaTheme="majorEastAsia" w:cstheme="majorBidi"/>
          <w:b/>
          <w:color w:val="000000" w:themeColor="text1"/>
          <w:sz w:val="28"/>
          <w:lang w:val="ru-RU" w:eastAsia="ru-RU"/>
        </w:rPr>
      </w:pPr>
      <w:r>
        <w:br w:type="page"/>
      </w:r>
    </w:p>
    <w:bookmarkEnd w:id="4"/>
    <w:p w14:paraId="250CDE3E" w14:textId="77777777" w:rsidR="00701A0F" w:rsidRPr="00C043C7" w:rsidRDefault="00701A0F" w:rsidP="00701A0F">
      <w:pPr>
        <w:pStyle w:val="a9"/>
        <w:numPr>
          <w:ilvl w:val="1"/>
          <w:numId w:val="1"/>
        </w:numPr>
        <w:ind w:left="0" w:firstLine="0"/>
        <w:jc w:val="both"/>
        <w:rPr>
          <w:b/>
        </w:rPr>
      </w:pPr>
      <w:r>
        <w:rPr>
          <w:b/>
          <w:bCs/>
          <w:lang w:eastAsia="ru-RU"/>
        </w:rPr>
        <w:lastRenderedPageBreak/>
        <w:t xml:space="preserve"> З</w:t>
      </w:r>
      <w:r w:rsidRPr="00C043C7">
        <w:rPr>
          <w:b/>
          <w:bCs/>
          <w:lang w:eastAsia="ru-RU"/>
        </w:rPr>
        <w:t>аходи щодо впровадження найкращих існуючих технологій виробництва (що виконані або/та які потребують виконання)</w:t>
      </w:r>
      <w:r w:rsidRPr="00C043C7">
        <w:rPr>
          <w:b/>
        </w:rPr>
        <w:t>.</w:t>
      </w:r>
    </w:p>
    <w:p w14:paraId="79B6A711" w14:textId="77777777" w:rsidR="00701A0F" w:rsidRPr="00511496" w:rsidRDefault="00701A0F" w:rsidP="00701A0F">
      <w:pPr>
        <w:ind w:left="566"/>
        <w:jc w:val="both"/>
        <w:rPr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1885"/>
        <w:gridCol w:w="1970"/>
        <w:gridCol w:w="1205"/>
        <w:gridCol w:w="985"/>
        <w:gridCol w:w="1793"/>
        <w:gridCol w:w="1785"/>
        <w:gridCol w:w="8"/>
      </w:tblGrid>
      <w:tr w:rsidR="00701A0F" w:rsidRPr="00511496" w14:paraId="1A1A27DD" w14:textId="77777777" w:rsidTr="00120149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6F34405E" w14:textId="77777777" w:rsidR="00701A0F" w:rsidRPr="00511496" w:rsidRDefault="00701A0F" w:rsidP="00120149">
            <w:pPr>
              <w:jc w:val="center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 xml:space="preserve">Таблиця. </w:t>
            </w:r>
            <w:r w:rsidRPr="00511496">
              <w:rPr>
                <w:b/>
                <w:bCs/>
                <w:shd w:val="clear" w:color="auto" w:fill="FFFFFF"/>
              </w:rPr>
              <w:t xml:space="preserve">Інформація про заходи щодо впровадження найкращих доступних технологій та методів керування для виробництв та технологічного устаткування </w:t>
            </w:r>
          </w:p>
          <w:p w14:paraId="42964677" w14:textId="77777777" w:rsidR="00701A0F" w:rsidRPr="00511496" w:rsidRDefault="00701A0F" w:rsidP="00120149">
            <w:pPr>
              <w:jc w:val="center"/>
              <w:rPr>
                <w:b/>
                <w:bCs/>
                <w:sz w:val="16"/>
                <w:lang w:eastAsia="uk-UA"/>
              </w:rPr>
            </w:pPr>
            <w:r w:rsidRPr="00511496">
              <w:rPr>
                <w:b/>
                <w:bCs/>
                <w:shd w:val="clear" w:color="auto" w:fill="FFFFFF"/>
              </w:rPr>
              <w:t>(для об’єктів першої групи)</w:t>
            </w:r>
          </w:p>
        </w:tc>
      </w:tr>
      <w:tr w:rsidR="00701A0F" w:rsidRPr="00511496" w14:paraId="377F3A2E" w14:textId="77777777" w:rsidTr="00120149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4" w:type="pct"/>
          <w:wAfter w:w="4" w:type="pct"/>
          <w:trHeight w:val="120"/>
        </w:trPr>
        <w:tc>
          <w:tcPr>
            <w:tcW w:w="9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77FA96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Код виробничого і технологічного процесу, технологічного устаткування (установки)</w:t>
            </w: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D53A43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Найменування заходу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8FA39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Строк виконання заходу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44D67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Номер джерела викиду на карті-схемі</w:t>
            </w: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EA2317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 xml:space="preserve">Загальний обсяг витрат за кошторисною вартістю, </w:t>
            </w:r>
            <w:proofErr w:type="spellStart"/>
            <w:r w:rsidRPr="00511496">
              <w:rPr>
                <w:lang w:eastAsia="uk-UA"/>
              </w:rPr>
              <w:t>тис.грн</w:t>
            </w:r>
            <w:proofErr w:type="spellEnd"/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0E573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Очікуване зменшення викидів забруднюючих речовин після впровадження заходу, т/рік</w:t>
            </w:r>
          </w:p>
        </w:tc>
      </w:tr>
      <w:tr w:rsidR="00701A0F" w:rsidRPr="00511496" w14:paraId="1F019922" w14:textId="77777777" w:rsidTr="00120149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4" w:type="pct"/>
          <w:wAfter w:w="4" w:type="pct"/>
          <w:trHeight w:val="120"/>
        </w:trPr>
        <w:tc>
          <w:tcPr>
            <w:tcW w:w="9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E7C28A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1</w:t>
            </w: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1EFB15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2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30B07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3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1AE070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4</w:t>
            </w: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20FACF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5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42B409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6</w:t>
            </w:r>
          </w:p>
        </w:tc>
      </w:tr>
      <w:tr w:rsidR="00701A0F" w:rsidRPr="00511496" w14:paraId="575A73A0" w14:textId="77777777" w:rsidTr="00120149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4" w:type="pct"/>
          <w:wAfter w:w="4" w:type="pct"/>
          <w:trHeight w:val="120"/>
        </w:trPr>
        <w:tc>
          <w:tcPr>
            <w:tcW w:w="9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7B5B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508E8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3849F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A785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E7867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DCE26" w14:textId="77777777" w:rsidR="00701A0F" w:rsidRPr="00511496" w:rsidRDefault="00701A0F" w:rsidP="00120149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</w:tr>
    </w:tbl>
    <w:p w14:paraId="4412A993" w14:textId="77777777" w:rsidR="00701A0F" w:rsidRPr="00511496" w:rsidRDefault="00701A0F" w:rsidP="00701A0F">
      <w:pPr>
        <w:ind w:firstLine="567"/>
        <w:jc w:val="both"/>
      </w:pPr>
      <w:r w:rsidRPr="00511496">
        <w:t xml:space="preserve">Інформація про заходи щодо впровадження найкращих існуючих технологій виробництва не </w:t>
      </w:r>
      <w:r w:rsidRPr="00141454">
        <w:t xml:space="preserve">надана оскільки </w:t>
      </w:r>
      <w:proofErr w:type="spellStart"/>
      <w:r>
        <w:t>проммайданчик</w:t>
      </w:r>
      <w:proofErr w:type="spellEnd"/>
      <w:r>
        <w:t xml:space="preserve"> </w:t>
      </w:r>
      <w:r w:rsidRPr="00141454">
        <w:t>віднесено до третьої групи об’єктів.</w:t>
      </w:r>
    </w:p>
    <w:p w14:paraId="1B004E30" w14:textId="77777777" w:rsidR="00701A0F" w:rsidRPr="00511496" w:rsidRDefault="00701A0F" w:rsidP="00701A0F">
      <w:pPr>
        <w:jc w:val="both"/>
        <w:rPr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1126"/>
        <w:gridCol w:w="1126"/>
        <w:gridCol w:w="1457"/>
        <w:gridCol w:w="1388"/>
        <w:gridCol w:w="1425"/>
        <w:gridCol w:w="1388"/>
        <w:gridCol w:w="1704"/>
        <w:gridCol w:w="12"/>
      </w:tblGrid>
      <w:tr w:rsidR="00701A0F" w:rsidRPr="00511496" w14:paraId="33FA2BE8" w14:textId="77777777" w:rsidTr="00120149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059"/>
              <w:gridCol w:w="1535"/>
              <w:gridCol w:w="1328"/>
              <w:gridCol w:w="1125"/>
              <w:gridCol w:w="1461"/>
              <w:gridCol w:w="2099"/>
            </w:tblGrid>
            <w:tr w:rsidR="00701A0F" w:rsidRPr="00511496" w14:paraId="045151F8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75C43C7C" w14:textId="77777777" w:rsidR="00701A0F" w:rsidRPr="00511496" w:rsidRDefault="00701A0F" w:rsidP="00120149">
                  <w:pPr>
                    <w:rPr>
                      <w:b/>
                      <w:bCs/>
                      <w:szCs w:val="40"/>
                      <w:lang w:eastAsia="uk-UA"/>
                    </w:rPr>
                  </w:pPr>
                  <w:bookmarkStart w:id="5" w:name="_Hlk168218027"/>
                  <w:r w:rsidRPr="00511496">
                    <w:rPr>
                      <w:b/>
                    </w:rPr>
                    <w:br w:type="column"/>
                    <w:t>16.9</w:t>
                  </w:r>
                  <w:r w:rsidRPr="00511496">
                    <w:rPr>
                      <w:b/>
                    </w:rPr>
                    <w:tab/>
                  </w:r>
                  <w:r w:rsidRPr="00511496">
                    <w:rPr>
                      <w:b/>
                    </w:rPr>
                    <w:tab/>
                  </w:r>
                  <w:r w:rsidRPr="00511496">
                    <w:rPr>
                      <w:b/>
                      <w:bCs/>
                      <w:lang w:eastAsia="ru-RU"/>
                    </w:rPr>
                    <w:t>Перелік заходів щодо скорочення викидів забруднюючих речовин</w:t>
                  </w:r>
                  <w:r w:rsidRPr="00511496">
                    <w:rPr>
                      <w:b/>
                    </w:rPr>
                    <w:t xml:space="preserve">. </w:t>
                  </w:r>
                  <w:r w:rsidRPr="00511496">
                    <w:rPr>
                      <w:b/>
                      <w:bCs/>
                      <w:szCs w:val="40"/>
                      <w:lang w:eastAsia="uk-UA"/>
                    </w:rPr>
                    <w:t>Заходи щодо скорочення викидів забруднюючих речовин</w:t>
                  </w:r>
                </w:p>
              </w:tc>
            </w:tr>
            <w:tr w:rsidR="00701A0F" w:rsidRPr="00511496" w14:paraId="70E6AAE4" w14:textId="77777777" w:rsidTr="00120149">
              <w:trPr>
                <w:trHeight w:val="20"/>
              </w:trPr>
              <w:tc>
                <w:tcPr>
                  <w:tcW w:w="107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3EC24061" w14:textId="77777777" w:rsidR="00701A0F" w:rsidRPr="00511496" w:rsidRDefault="00701A0F" w:rsidP="00120149">
                  <w:pPr>
                    <w:jc w:val="center"/>
                    <w:rPr>
                      <w:lang w:eastAsia="uk-UA"/>
                    </w:rPr>
                  </w:pPr>
                </w:p>
              </w:tc>
              <w:tc>
                <w:tcPr>
                  <w:tcW w:w="799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3D2CA64D" w14:textId="77777777" w:rsidR="00701A0F" w:rsidRPr="00511496" w:rsidRDefault="00701A0F" w:rsidP="00120149">
                  <w:pPr>
                    <w:jc w:val="center"/>
                    <w:rPr>
                      <w:lang w:eastAsia="uk-UA"/>
                    </w:rPr>
                  </w:pPr>
                </w:p>
              </w:tc>
              <w:tc>
                <w:tcPr>
                  <w:tcW w:w="69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74F4A260" w14:textId="77777777" w:rsidR="00701A0F" w:rsidRPr="00511496" w:rsidRDefault="00701A0F" w:rsidP="00120149">
                  <w:pPr>
                    <w:jc w:val="center"/>
                    <w:rPr>
                      <w:lang w:eastAsia="uk-UA"/>
                    </w:rPr>
                  </w:pPr>
                </w:p>
              </w:tc>
              <w:tc>
                <w:tcPr>
                  <w:tcW w:w="591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680624E0" w14:textId="77777777" w:rsidR="00701A0F" w:rsidRPr="00511496" w:rsidRDefault="00701A0F" w:rsidP="00120149">
                  <w:pPr>
                    <w:jc w:val="center"/>
                    <w:rPr>
                      <w:lang w:eastAsia="uk-UA"/>
                    </w:rPr>
                  </w:pPr>
                  <w:r w:rsidRPr="00511496">
                    <w:rPr>
                      <w:lang w:eastAsia="uk-UA"/>
                    </w:rPr>
                    <w:t> </w:t>
                  </w:r>
                </w:p>
              </w:tc>
              <w:tc>
                <w:tcPr>
                  <w:tcW w:w="1835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4EC183B6" w14:textId="77777777" w:rsidR="00701A0F" w:rsidRPr="00511496" w:rsidRDefault="00701A0F" w:rsidP="00120149">
                  <w:pPr>
                    <w:jc w:val="right"/>
                    <w:rPr>
                      <w:i/>
                      <w:iCs/>
                      <w:lang w:eastAsia="uk-UA"/>
                    </w:rPr>
                  </w:pPr>
                  <w:r w:rsidRPr="00511496">
                    <w:rPr>
                      <w:i/>
                      <w:iCs/>
                      <w:lang w:eastAsia="uk-UA"/>
                    </w:rPr>
                    <w:t>Таблиця 10.1</w:t>
                  </w:r>
                </w:p>
              </w:tc>
            </w:tr>
            <w:tr w:rsidR="00701A0F" w:rsidRPr="00511496" w14:paraId="08A3B6AF" w14:textId="77777777" w:rsidTr="00120149">
              <w:trPr>
                <w:trHeight w:val="20"/>
              </w:trPr>
              <w:tc>
                <w:tcPr>
                  <w:tcW w:w="10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5C36DB7F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Код</w:t>
                  </w:r>
                  <w:r w:rsidRPr="00511496">
                    <w:rPr>
                      <w:szCs w:val="32"/>
                      <w:lang w:eastAsia="uk-UA"/>
                    </w:rPr>
                    <w:br/>
                    <w:t>виробничого та технологічного процесу,</w:t>
                  </w:r>
                  <w:r w:rsidRPr="00511496">
                    <w:rPr>
                      <w:szCs w:val="32"/>
                      <w:lang w:eastAsia="uk-UA"/>
                    </w:rPr>
                    <w:br/>
                    <w:t>технологічного устаткування (установки)</w:t>
                  </w:r>
                </w:p>
              </w:tc>
              <w:tc>
                <w:tcPr>
                  <w:tcW w:w="7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3F8F7BEA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Найменування заходу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7E91A59B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Термін виконання заходу</w:t>
                  </w:r>
                </w:p>
              </w:tc>
              <w:tc>
                <w:tcPr>
                  <w:tcW w:w="59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348B3733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Номер джерела викиду на карті-схемі</w:t>
                  </w:r>
                </w:p>
              </w:tc>
              <w:tc>
                <w:tcPr>
                  <w:tcW w:w="73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5BD17E29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 xml:space="preserve">Загальний обсяг витрат  за  кошторисною вартістю, </w:t>
                  </w:r>
                  <w:proofErr w:type="spellStart"/>
                  <w:r w:rsidRPr="00511496">
                    <w:rPr>
                      <w:szCs w:val="32"/>
                      <w:lang w:eastAsia="uk-UA"/>
                    </w:rPr>
                    <w:t>тис.грн</w:t>
                  </w:r>
                  <w:proofErr w:type="spellEnd"/>
                  <w:r w:rsidRPr="00511496">
                    <w:rPr>
                      <w:szCs w:val="32"/>
                      <w:lang w:eastAsia="uk-UA"/>
                    </w:rPr>
                    <w:t>.</w:t>
                  </w:r>
                </w:p>
              </w:tc>
              <w:tc>
                <w:tcPr>
                  <w:tcW w:w="10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EE1D48C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 xml:space="preserve">Очікуване зменшення викидів забруднюючих речовин в атмосферне повітря після впровадження заходу, т/рік </w:t>
                  </w:r>
                </w:p>
              </w:tc>
            </w:tr>
            <w:tr w:rsidR="00701A0F" w:rsidRPr="00511496" w14:paraId="05F38601" w14:textId="77777777" w:rsidTr="00120149">
              <w:trPr>
                <w:trHeight w:val="20"/>
              </w:trPr>
              <w:tc>
                <w:tcPr>
                  <w:tcW w:w="107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BA4176B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1</w:t>
                  </w:r>
                </w:p>
              </w:tc>
              <w:tc>
                <w:tcPr>
                  <w:tcW w:w="7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31230E0F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2</w:t>
                  </w:r>
                </w:p>
              </w:tc>
              <w:tc>
                <w:tcPr>
                  <w:tcW w:w="6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28DF130B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3</w:t>
                  </w:r>
                </w:p>
              </w:tc>
              <w:tc>
                <w:tcPr>
                  <w:tcW w:w="59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10EA4C50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4</w:t>
                  </w:r>
                </w:p>
              </w:tc>
              <w:tc>
                <w:tcPr>
                  <w:tcW w:w="73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77E5F33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5</w:t>
                  </w:r>
                </w:p>
              </w:tc>
              <w:tc>
                <w:tcPr>
                  <w:tcW w:w="10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1616DB9B" w14:textId="77777777" w:rsidR="00701A0F" w:rsidRPr="00511496" w:rsidRDefault="00701A0F" w:rsidP="00120149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6</w:t>
                  </w:r>
                </w:p>
              </w:tc>
            </w:tr>
            <w:tr w:rsidR="00701A0F" w:rsidRPr="00511496" w14:paraId="47EDCC3E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6A688CC8" w14:textId="77777777" w:rsidR="00701A0F" w:rsidRPr="00511496" w:rsidRDefault="00701A0F" w:rsidP="00120149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скорочення викидів забруднюючих речовин не передбачаються оскільки викиди забруднюючих речовин не перевищують нормативні значення.</w:t>
                  </w:r>
                </w:p>
              </w:tc>
            </w:tr>
            <w:tr w:rsidR="00701A0F" w:rsidRPr="00511496" w14:paraId="7839882E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8C13C78" w14:textId="77777777" w:rsidR="00701A0F" w:rsidRPr="00511496" w:rsidRDefault="00701A0F" w:rsidP="00120149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досягнення встановлених нормативів граничнодопустимих викидів для найбільш поширених і небезпечних забруднюючих речовин не передбачаються.</w:t>
                  </w:r>
                </w:p>
              </w:tc>
            </w:tr>
            <w:tr w:rsidR="00701A0F" w:rsidRPr="00511496" w14:paraId="3962DAF3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522A3C94" w14:textId="77777777" w:rsidR="00701A0F" w:rsidRPr="00511496" w:rsidRDefault="00701A0F" w:rsidP="00120149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запобігання перевищенню встановлених нормативів граничнодопустимих викидів у процесі виробництва не передбачаються</w:t>
                  </w:r>
                </w:p>
              </w:tc>
            </w:tr>
            <w:tr w:rsidR="00701A0F" w:rsidRPr="00511496" w14:paraId="793FA9DB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2076664F" w14:textId="77777777" w:rsidR="00701A0F" w:rsidRPr="00511496" w:rsidRDefault="00701A0F" w:rsidP="00120149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обмеження обсягів залпових викидів забруднюючих речовин в атмосферне повітря не передбачаються, джерела залпових викидів відсутні</w:t>
                  </w:r>
                </w:p>
              </w:tc>
            </w:tr>
            <w:tr w:rsidR="00701A0F" w:rsidRPr="00511496" w14:paraId="0F98DF8E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1A642980" w14:textId="77777777" w:rsidR="00701A0F" w:rsidRPr="00511496" w:rsidRDefault="00701A0F" w:rsidP="00120149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остаточного припинення діяльності, пов’язаної з викидами забруднюючих речовин в атмосферне повітря, та приведення місця діяльності у задовільний стан не передбачаються</w:t>
                  </w:r>
                </w:p>
              </w:tc>
            </w:tr>
            <w:tr w:rsidR="00701A0F" w:rsidRPr="00511496" w14:paraId="006D054E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76C50C12" w14:textId="77777777" w:rsidR="00701A0F" w:rsidRPr="00511496" w:rsidRDefault="00701A0F" w:rsidP="00120149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охорони атмосферного повітря у разі виникнення надзвичайних ситуацій техногенного та природного характеру, ліквідації наслідків забруднення атмосферного повітря не передбачаються</w:t>
                  </w:r>
                </w:p>
              </w:tc>
            </w:tr>
            <w:tr w:rsidR="00701A0F" w:rsidRPr="00511496" w14:paraId="1E7427B4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71713110" w14:textId="77777777" w:rsidR="00701A0F" w:rsidRPr="00511496" w:rsidRDefault="00701A0F" w:rsidP="00120149">
                  <w:pPr>
                    <w:jc w:val="center"/>
                    <w:rPr>
                      <w:i/>
                      <w:szCs w:val="28"/>
                    </w:rPr>
                  </w:pPr>
                  <w:r w:rsidRPr="00E42B44">
                    <w:rPr>
                      <w:i/>
                      <w:sz w:val="22"/>
                      <w:szCs w:val="22"/>
                    </w:rPr>
                    <w:t>Заходи щодо охорони атмосферного повітря при несприятливих метеорологічних умовах здійснюються відповідно до вимог Методичних вказівок «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Регулирование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выбросов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 при 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неблагоприятных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метеорологических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условиях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» (РД 52.04.52–85), затверджених Державним комітетом СРСР по гідрометеорології та контролю природного середовища 01 грудня 1986 року, для об’єктів які знаходяться в населених пунктах , де гідрометеорологічними організаціями ДСНС проводиться або планується проведення прогнозування несприятливих метеорологічних умов. У </w:t>
                  </w:r>
                  <w:r>
                    <w:rPr>
                      <w:i/>
                      <w:sz w:val="22"/>
                      <w:szCs w:val="22"/>
                    </w:rPr>
                    <w:t>місці знаходження суб’єкту господарювання</w:t>
                  </w:r>
                  <w:r w:rsidRPr="00E42B44">
                    <w:rPr>
                      <w:i/>
                      <w:sz w:val="22"/>
                      <w:szCs w:val="22"/>
                    </w:rPr>
                    <w:t xml:space="preserve"> не проводиться оповіщення про прогнозування несприятливих умов тому заходи щодо охорони атмосферного повітря при несприятливих метеорологічних умовах не передбачаються.</w:t>
                  </w:r>
                </w:p>
              </w:tc>
            </w:tr>
            <w:tr w:rsidR="00701A0F" w:rsidRPr="00511496" w14:paraId="22E8C59C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6923F131" w14:textId="77777777" w:rsidR="00701A0F" w:rsidRPr="00511496" w:rsidRDefault="00701A0F" w:rsidP="00120149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Інші заходи, направлені на скорочення викидів забруднюючих речовин в атмосферне повітря в залежності від виробництв, технологічного устаткування не передбачаються</w:t>
                  </w:r>
                </w:p>
              </w:tc>
            </w:tr>
            <w:tr w:rsidR="00701A0F" w:rsidRPr="00511496" w14:paraId="1341C779" w14:textId="77777777" w:rsidTr="00120149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56F1BF39" w14:textId="77777777" w:rsidR="00701A0F" w:rsidRPr="00511496" w:rsidRDefault="00701A0F" w:rsidP="00120149">
                  <w:pPr>
                    <w:rPr>
                      <w:sz w:val="16"/>
                      <w:szCs w:val="20"/>
                      <w:lang w:eastAsia="uk-UA"/>
                    </w:rPr>
                  </w:pPr>
                  <w:r w:rsidRPr="00511496">
                    <w:rPr>
                      <w:sz w:val="16"/>
                      <w:szCs w:val="20"/>
                      <w:lang w:eastAsia="uk-UA"/>
                    </w:rPr>
                    <w:t> </w:t>
                  </w:r>
                </w:p>
              </w:tc>
            </w:tr>
          </w:tbl>
          <w:p w14:paraId="5D8E37A9" w14:textId="77777777" w:rsidR="00701A0F" w:rsidRPr="00511496" w:rsidRDefault="00701A0F" w:rsidP="00120149">
            <w:pPr>
              <w:ind w:firstLine="567"/>
              <w:jc w:val="center"/>
              <w:rPr>
                <w:b/>
                <w:bCs/>
                <w:sz w:val="16"/>
                <w:lang w:eastAsia="uk-UA"/>
              </w:rPr>
            </w:pPr>
          </w:p>
        </w:tc>
      </w:tr>
      <w:tr w:rsidR="00701A0F" w:rsidRPr="00511496" w14:paraId="2130B4A1" w14:textId="77777777" w:rsidTr="00120149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4987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33122" w14:textId="77777777" w:rsidR="00701A0F" w:rsidRPr="00511496" w:rsidRDefault="00701A0F" w:rsidP="00120149">
            <w:pPr>
              <w:jc w:val="center"/>
              <w:rPr>
                <w:b/>
                <w:bCs/>
                <w:szCs w:val="36"/>
              </w:rPr>
            </w:pPr>
            <w:bookmarkStart w:id="6" w:name="_Hlk168218094"/>
            <w:bookmarkEnd w:id="5"/>
            <w:r w:rsidRPr="00511496">
              <w:rPr>
                <w:b/>
                <w:bCs/>
                <w:szCs w:val="36"/>
              </w:rPr>
              <w:lastRenderedPageBreak/>
              <w:t>Перелік заходів щодо охорони атмосферного повітря у разі виникнення надзвичайних ситуацій техногенного та природного характеру, ліквідації наслідків забруднення атмосферного повітря</w:t>
            </w:r>
          </w:p>
        </w:tc>
      </w:tr>
      <w:tr w:rsidR="00701A0F" w:rsidRPr="00511496" w14:paraId="6AE2C8BF" w14:textId="77777777" w:rsidTr="00120149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E3EB5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884C3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A12F8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67DAC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0178F" w14:textId="77777777" w:rsidR="00701A0F" w:rsidRPr="00511496" w:rsidRDefault="00701A0F" w:rsidP="00120149">
            <w:pPr>
              <w:rPr>
                <w:szCs w:val="36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AE41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DBD45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</w:tr>
      <w:tr w:rsidR="00701A0F" w:rsidRPr="00511496" w14:paraId="6F9FC3E6" w14:textId="77777777" w:rsidTr="00120149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C2892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D3325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FDE92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A4F7F" w14:textId="77777777" w:rsidR="00701A0F" w:rsidRPr="00511496" w:rsidRDefault="00701A0F" w:rsidP="00120149">
            <w:pPr>
              <w:jc w:val="center"/>
              <w:rPr>
                <w:szCs w:val="36"/>
              </w:rPr>
            </w:pPr>
          </w:p>
        </w:tc>
        <w:tc>
          <w:tcPr>
            <w:tcW w:w="234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8876A" w14:textId="77777777" w:rsidR="00701A0F" w:rsidRPr="00511496" w:rsidRDefault="00701A0F" w:rsidP="00120149">
            <w:pPr>
              <w:jc w:val="right"/>
              <w:rPr>
                <w:i/>
                <w:iCs/>
                <w:szCs w:val="36"/>
              </w:rPr>
            </w:pPr>
            <w:r w:rsidRPr="00511496">
              <w:rPr>
                <w:i/>
                <w:iCs/>
                <w:szCs w:val="36"/>
                <w:lang w:eastAsia="uk-UA"/>
              </w:rPr>
              <w:t xml:space="preserve">Таблиця </w:t>
            </w:r>
            <w:r w:rsidRPr="00511496">
              <w:rPr>
                <w:i/>
                <w:iCs/>
                <w:szCs w:val="36"/>
              </w:rPr>
              <w:t>10.2</w:t>
            </w:r>
          </w:p>
        </w:tc>
      </w:tr>
      <w:tr w:rsidR="00701A0F" w:rsidRPr="00511496" w14:paraId="25F9F0B3" w14:textId="77777777" w:rsidTr="00120149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B38F4" w14:textId="77777777" w:rsidR="00701A0F" w:rsidRPr="00511496" w:rsidRDefault="00701A0F" w:rsidP="00120149">
            <w:pPr>
              <w:jc w:val="center"/>
              <w:rPr>
                <w:sz w:val="22"/>
                <w:szCs w:val="22"/>
              </w:rPr>
            </w:pPr>
            <w:proofErr w:type="spellStart"/>
            <w:r w:rsidRPr="00511496">
              <w:rPr>
                <w:sz w:val="22"/>
                <w:szCs w:val="22"/>
              </w:rPr>
              <w:t>Наймену-вання</w:t>
            </w:r>
            <w:proofErr w:type="spellEnd"/>
            <w:r w:rsidRPr="00511496">
              <w:rPr>
                <w:sz w:val="22"/>
                <w:szCs w:val="22"/>
              </w:rPr>
              <w:t xml:space="preserve"> потенційно </w:t>
            </w:r>
            <w:proofErr w:type="spellStart"/>
            <w:r w:rsidRPr="00511496">
              <w:rPr>
                <w:sz w:val="22"/>
                <w:szCs w:val="22"/>
              </w:rPr>
              <w:t>небезпеч</w:t>
            </w:r>
            <w:proofErr w:type="spellEnd"/>
            <w:r w:rsidRPr="00511496">
              <w:rPr>
                <w:sz w:val="22"/>
                <w:szCs w:val="22"/>
              </w:rPr>
              <w:t xml:space="preserve">-ного об’єкта 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4BFC9" w14:textId="77777777" w:rsidR="00701A0F" w:rsidRPr="00511496" w:rsidRDefault="00701A0F" w:rsidP="00120149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Місце </w:t>
            </w:r>
            <w:proofErr w:type="spellStart"/>
            <w:r w:rsidRPr="00511496">
              <w:rPr>
                <w:sz w:val="22"/>
                <w:szCs w:val="22"/>
              </w:rPr>
              <w:t>розташу-вання</w:t>
            </w:r>
            <w:proofErr w:type="spellEnd"/>
            <w:r w:rsidRPr="00511496">
              <w:rPr>
                <w:sz w:val="22"/>
                <w:szCs w:val="22"/>
              </w:rPr>
              <w:t xml:space="preserve"> потенційно </w:t>
            </w:r>
            <w:proofErr w:type="spellStart"/>
            <w:r w:rsidRPr="00511496">
              <w:rPr>
                <w:sz w:val="22"/>
                <w:szCs w:val="22"/>
              </w:rPr>
              <w:t>небезпеч</w:t>
            </w:r>
            <w:proofErr w:type="spellEnd"/>
            <w:r w:rsidRPr="00511496">
              <w:rPr>
                <w:sz w:val="22"/>
                <w:szCs w:val="22"/>
              </w:rPr>
              <w:t xml:space="preserve">-ного об’єкта 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E3F03" w14:textId="77777777" w:rsidR="00701A0F" w:rsidRPr="00511496" w:rsidRDefault="00701A0F" w:rsidP="00120149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Найменування, маса, категорія небезпечної речовини чи групи речовин, що </w:t>
            </w:r>
            <w:proofErr w:type="spellStart"/>
            <w:r w:rsidRPr="00511496">
              <w:rPr>
                <w:sz w:val="22"/>
                <w:szCs w:val="22"/>
              </w:rPr>
              <w:t>використо-вуються</w:t>
            </w:r>
            <w:proofErr w:type="spellEnd"/>
            <w:r w:rsidRPr="00511496">
              <w:rPr>
                <w:sz w:val="22"/>
                <w:szCs w:val="22"/>
              </w:rPr>
              <w:t xml:space="preserve"> або </w:t>
            </w:r>
            <w:proofErr w:type="spellStart"/>
            <w:r w:rsidRPr="00511496">
              <w:rPr>
                <w:sz w:val="22"/>
                <w:szCs w:val="22"/>
              </w:rPr>
              <w:t>виготовля-ються</w:t>
            </w:r>
            <w:proofErr w:type="spellEnd"/>
            <w:r w:rsidRPr="00511496">
              <w:rPr>
                <w:sz w:val="22"/>
                <w:szCs w:val="22"/>
              </w:rPr>
              <w:t xml:space="preserve">, </w:t>
            </w:r>
            <w:proofErr w:type="spellStart"/>
            <w:r w:rsidRPr="00511496">
              <w:rPr>
                <w:sz w:val="22"/>
                <w:szCs w:val="22"/>
              </w:rPr>
              <w:t>переробля-ються</w:t>
            </w:r>
            <w:proofErr w:type="spellEnd"/>
            <w:r w:rsidRPr="00511496">
              <w:rPr>
                <w:sz w:val="22"/>
                <w:szCs w:val="22"/>
              </w:rPr>
              <w:t>, зберігаються чи транспорту-</w:t>
            </w:r>
            <w:proofErr w:type="spellStart"/>
            <w:r w:rsidRPr="00511496">
              <w:rPr>
                <w:sz w:val="22"/>
                <w:szCs w:val="22"/>
              </w:rPr>
              <w:t>ються</w:t>
            </w:r>
            <w:proofErr w:type="spellEnd"/>
            <w:r w:rsidRPr="00511496">
              <w:rPr>
                <w:sz w:val="22"/>
                <w:szCs w:val="22"/>
              </w:rPr>
              <w:t xml:space="preserve"> на об’єкті 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42A62" w14:textId="77777777" w:rsidR="00701A0F" w:rsidRPr="00511496" w:rsidRDefault="00701A0F" w:rsidP="00120149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Найменування або категорія небезпечної речовини чи групи небезпечних речовин, за якими проводилася ідентифікація об’єкта 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AD8B5" w14:textId="77777777" w:rsidR="00701A0F" w:rsidRPr="00511496" w:rsidRDefault="00701A0F" w:rsidP="00120149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Найменування забруднюючих речовин, які у випадку виникнення надзвичайної ситуації техногенного або природного характеру можуть надійти  в атмосферне повітря 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848D5" w14:textId="77777777" w:rsidR="00701A0F" w:rsidRPr="00511496" w:rsidRDefault="00701A0F" w:rsidP="00120149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>Найменування заходів щодо охорони атмосферного повітря на випадок виникнення надзвичайної ситуації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EEC3E" w14:textId="77777777" w:rsidR="00701A0F" w:rsidRPr="00511496" w:rsidRDefault="00701A0F" w:rsidP="00120149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Найменування заходів щодо  ліквідації наслідків забруднення атмосферного повітря у разі виникнення надзвичайної ситуації    </w:t>
            </w:r>
          </w:p>
        </w:tc>
      </w:tr>
      <w:tr w:rsidR="00701A0F" w:rsidRPr="00511496" w14:paraId="1E10BE4C" w14:textId="77777777" w:rsidTr="00120149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3C545" w14:textId="77777777" w:rsidR="00701A0F" w:rsidRPr="00511496" w:rsidRDefault="00701A0F" w:rsidP="00120149">
            <w:pPr>
              <w:jc w:val="center"/>
            </w:pPr>
            <w:r w:rsidRPr="00511496">
              <w:t>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38B0F" w14:textId="77777777" w:rsidR="00701A0F" w:rsidRPr="00511496" w:rsidRDefault="00701A0F" w:rsidP="00120149">
            <w:pPr>
              <w:jc w:val="center"/>
            </w:pPr>
            <w:r w:rsidRPr="00511496">
              <w:t>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A919E" w14:textId="77777777" w:rsidR="00701A0F" w:rsidRPr="00511496" w:rsidRDefault="00701A0F" w:rsidP="00120149">
            <w:pPr>
              <w:jc w:val="center"/>
            </w:pPr>
            <w:r w:rsidRPr="00511496">
              <w:t>3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15787" w14:textId="77777777" w:rsidR="00701A0F" w:rsidRPr="00511496" w:rsidRDefault="00701A0F" w:rsidP="00120149">
            <w:pPr>
              <w:jc w:val="center"/>
            </w:pPr>
            <w:r w:rsidRPr="00511496"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7BCEB" w14:textId="77777777" w:rsidR="00701A0F" w:rsidRPr="00511496" w:rsidRDefault="00701A0F" w:rsidP="00120149">
            <w:pPr>
              <w:jc w:val="center"/>
            </w:pPr>
            <w:r w:rsidRPr="00511496">
              <w:t>5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76C45" w14:textId="77777777" w:rsidR="00701A0F" w:rsidRPr="00511496" w:rsidRDefault="00701A0F" w:rsidP="00120149">
            <w:pPr>
              <w:jc w:val="center"/>
            </w:pPr>
            <w:r w:rsidRPr="00511496">
              <w:t>6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1784C" w14:textId="77777777" w:rsidR="00701A0F" w:rsidRPr="00511496" w:rsidRDefault="00701A0F" w:rsidP="00120149">
            <w:pPr>
              <w:jc w:val="center"/>
            </w:pPr>
            <w:r w:rsidRPr="00511496">
              <w:t>7</w:t>
            </w:r>
          </w:p>
        </w:tc>
      </w:tr>
      <w:tr w:rsidR="00701A0F" w:rsidRPr="00511496" w14:paraId="69EF7030" w14:textId="77777777" w:rsidTr="00120149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4987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1366A" w14:textId="77777777" w:rsidR="00701A0F" w:rsidRPr="005246EA" w:rsidRDefault="00701A0F" w:rsidP="00120149">
            <w:pPr>
              <w:jc w:val="center"/>
              <w:rPr>
                <w:i/>
              </w:rPr>
            </w:pPr>
            <w:r w:rsidRPr="00511496">
              <w:t> </w:t>
            </w:r>
            <w:r w:rsidRPr="005246EA">
              <w:rPr>
                <w:i/>
              </w:rPr>
              <w:t>Заходи щодо охорони атмосферного повітря на випадок виникнення надзвичайних ситуацій техногенного та природного характеру для даного підприємства не встановлюються – підприємство згідно із законодавством не віднесено (не включено)</w:t>
            </w:r>
          </w:p>
          <w:p w14:paraId="43713AF4" w14:textId="77777777" w:rsidR="00701A0F" w:rsidRPr="00511496" w:rsidRDefault="00701A0F" w:rsidP="00120149">
            <w:pPr>
              <w:jc w:val="center"/>
              <w:rPr>
                <w:i/>
              </w:rPr>
            </w:pPr>
            <w:r w:rsidRPr="005246EA">
              <w:rPr>
                <w:i/>
              </w:rPr>
              <w:t xml:space="preserve"> до Державного електронного реєстру об’єктів підвищеної небезпеки </w:t>
            </w:r>
            <w:r>
              <w:rPr>
                <w:i/>
              </w:rPr>
              <w:t xml:space="preserve">згідно з </w:t>
            </w:r>
            <w:r w:rsidRPr="002739F9">
              <w:rPr>
                <w:i/>
              </w:rPr>
              <w:t xml:space="preserve">постановою Кабінету Міністрів України від 07 липня 2023 року № 690 «Деякі питання забезпечення функціонування та ведення Державного електронного реєстру об’єктів підвищеної небезпеки» </w:t>
            </w:r>
            <w:r>
              <w:rPr>
                <w:i/>
              </w:rPr>
              <w:t xml:space="preserve">та </w:t>
            </w:r>
            <w:r w:rsidRPr="00CA42EB">
              <w:rPr>
                <w:i/>
              </w:rPr>
              <w:t>постановою Кабінету Міністрів України від 13 вересня 2022 р. № 1030 «Деякі питання ідентифікації об’єктів підвищеної небезпеки»</w:t>
            </w:r>
            <w:r>
              <w:rPr>
                <w:i/>
              </w:rPr>
              <w:t>.</w:t>
            </w:r>
          </w:p>
        </w:tc>
      </w:tr>
      <w:bookmarkEnd w:id="6"/>
    </w:tbl>
    <w:p w14:paraId="21AFE191" w14:textId="77777777" w:rsidR="00701A0F" w:rsidRPr="00511496" w:rsidRDefault="00701A0F" w:rsidP="00701A0F">
      <w:pPr>
        <w:ind w:firstLine="567"/>
        <w:jc w:val="both"/>
        <w:rPr>
          <w:b/>
          <w:highlight w:val="yellow"/>
        </w:rPr>
      </w:pPr>
    </w:p>
    <w:p w14:paraId="736D4260" w14:textId="77777777" w:rsidR="00701A0F" w:rsidRPr="00511496" w:rsidRDefault="00701A0F" w:rsidP="00701A0F">
      <w:pPr>
        <w:ind w:firstLine="567"/>
        <w:jc w:val="both"/>
        <w:rPr>
          <w:b/>
        </w:rPr>
      </w:pPr>
      <w:r w:rsidRPr="00511496">
        <w:rPr>
          <w:b/>
        </w:rPr>
        <w:t>16.10</w:t>
      </w:r>
      <w:r w:rsidRPr="00511496">
        <w:rPr>
          <w:b/>
        </w:rPr>
        <w:tab/>
      </w:r>
      <w:r w:rsidRPr="00511496">
        <w:rPr>
          <w:b/>
          <w:bCs/>
          <w:lang w:eastAsia="ru-RU"/>
        </w:rPr>
        <w:t>Дотримання виконання природоохоронних заходів щодо скорочення викидів</w:t>
      </w:r>
      <w:r w:rsidRPr="00511496">
        <w:rPr>
          <w:b/>
        </w:rPr>
        <w:t>.</w:t>
      </w:r>
    </w:p>
    <w:p w14:paraId="419860C0" w14:textId="77777777" w:rsidR="00701A0F" w:rsidRPr="00511496" w:rsidRDefault="00701A0F" w:rsidP="00701A0F">
      <w:pPr>
        <w:ind w:firstLine="567"/>
        <w:jc w:val="both"/>
        <w:rPr>
          <w:b/>
        </w:rPr>
      </w:pPr>
    </w:p>
    <w:p w14:paraId="0DC4739B" w14:textId="77777777" w:rsidR="00701A0F" w:rsidRPr="00511496" w:rsidRDefault="00701A0F" w:rsidP="00701A0F">
      <w:pPr>
        <w:ind w:firstLine="567"/>
        <w:jc w:val="both"/>
        <w:rPr>
          <w:bCs/>
        </w:rPr>
      </w:pPr>
      <w:r w:rsidRPr="00511496">
        <w:rPr>
          <w:bCs/>
        </w:rPr>
        <w:t>Заходи щодо скорочення викидів забруднюючих речовин в атмосферне повітря для даного підприємства не передбачаються.</w:t>
      </w:r>
    </w:p>
    <w:p w14:paraId="4493AA38" w14:textId="77777777" w:rsidR="00701A0F" w:rsidRPr="00511496" w:rsidRDefault="00701A0F" w:rsidP="00701A0F">
      <w:pPr>
        <w:ind w:firstLine="567"/>
        <w:jc w:val="both"/>
        <w:rPr>
          <w:b/>
          <w:highlight w:val="yellow"/>
        </w:rPr>
      </w:pPr>
    </w:p>
    <w:p w14:paraId="6FF606EC" w14:textId="77777777" w:rsidR="00701A0F" w:rsidRPr="00511496" w:rsidRDefault="00701A0F" w:rsidP="00701A0F">
      <w:pPr>
        <w:ind w:firstLine="567"/>
        <w:jc w:val="both"/>
        <w:rPr>
          <w:b/>
        </w:rPr>
      </w:pPr>
      <w:r w:rsidRPr="00511496">
        <w:rPr>
          <w:b/>
        </w:rPr>
        <w:t>16.11</w:t>
      </w:r>
      <w:r w:rsidRPr="00511496">
        <w:rPr>
          <w:b/>
        </w:rPr>
        <w:tab/>
        <w:t>В</w:t>
      </w:r>
      <w:r w:rsidRPr="00511496">
        <w:rPr>
          <w:b/>
          <w:bCs/>
          <w:lang w:eastAsia="ru-RU"/>
        </w:rPr>
        <w:t>ідповідність пропозицій щодо дозволених обсягів викидів забруднюючих речовин в атмосферне повітря стаціонарними джерелами законодавству (висновки за результатами порівняльної характеристики фактичних обсягів викидів із затвердженими нормативами гранично допустимих викидів та розрахунків розсіювання) відповідно до пунктів 10 та 13 цього розділу</w:t>
      </w:r>
      <w:r w:rsidRPr="00511496">
        <w:rPr>
          <w:b/>
        </w:rPr>
        <w:t>.</w:t>
      </w:r>
    </w:p>
    <w:p w14:paraId="4C74911B" w14:textId="77777777" w:rsidR="00701A0F" w:rsidRPr="00511496" w:rsidRDefault="00701A0F" w:rsidP="00701A0F">
      <w:pPr>
        <w:ind w:firstLine="567"/>
        <w:jc w:val="both"/>
        <w:rPr>
          <w:b/>
        </w:rPr>
      </w:pPr>
    </w:p>
    <w:p w14:paraId="2EEF9EF0" w14:textId="77777777" w:rsidR="00701A0F" w:rsidRPr="00511496" w:rsidRDefault="00701A0F" w:rsidP="00701A0F">
      <w:pPr>
        <w:ind w:firstLine="567"/>
        <w:jc w:val="both"/>
      </w:pPr>
      <w:r w:rsidRPr="00511496">
        <w:rPr>
          <w:b/>
          <w:bCs/>
        </w:rPr>
        <w:t>16.11.1</w:t>
      </w:r>
      <w:r w:rsidRPr="00511496">
        <w:rPr>
          <w:b/>
          <w:bCs/>
        </w:rPr>
        <w:tab/>
        <w:t>Відповідність оцінки впливу викидів забруднюючих речовин на стан забруднення атмосферного повітря за даними результатів розрахунків розсіювання забруднюючих речовин в атмосферному повітрі та даним, що одержані при проведенні інструментальних методів досліджень акредитованими лабораторіями в установленому законодавством порядку</w:t>
      </w:r>
    </w:p>
    <w:p w14:paraId="39B126C5" w14:textId="77777777" w:rsidR="00701A0F" w:rsidRPr="00511496" w:rsidRDefault="00701A0F" w:rsidP="00701A0F">
      <w:pPr>
        <w:ind w:firstLine="567"/>
        <w:jc w:val="both"/>
        <w:rPr>
          <w:b/>
          <w:highlight w:val="yellow"/>
        </w:rPr>
      </w:pPr>
    </w:p>
    <w:p w14:paraId="5C291547" w14:textId="77777777" w:rsidR="00701A0F" w:rsidRPr="004B53EB" w:rsidRDefault="00701A0F" w:rsidP="00701A0F">
      <w:pPr>
        <w:ind w:firstLine="720"/>
        <w:jc w:val="both"/>
      </w:pPr>
      <w:r w:rsidRPr="004B53EB">
        <w:t xml:space="preserve">На підприємстві служба охорони атмосферного повітря, лабораторія по контролю стану навколишнього </w:t>
      </w:r>
      <w:r>
        <w:t>природного середовища відсутні.</w:t>
      </w:r>
    </w:p>
    <w:p w14:paraId="2F222A19" w14:textId="77777777" w:rsidR="00701A0F" w:rsidRPr="004B53EB" w:rsidRDefault="00701A0F" w:rsidP="00701A0F">
      <w:pPr>
        <w:ind w:firstLine="720"/>
        <w:jc w:val="both"/>
      </w:pPr>
      <w:r w:rsidRPr="004B53EB">
        <w:rPr>
          <w:lang w:eastAsia="ru-RU"/>
        </w:rPr>
        <w:t xml:space="preserve">В зоні впливу відсутні житлові будинки, санаторії, дитячі навчальні заклади, тощо. </w:t>
      </w:r>
    </w:p>
    <w:p w14:paraId="4CB5CABC" w14:textId="77777777" w:rsidR="00701A0F" w:rsidRDefault="00701A0F" w:rsidP="00701A0F">
      <w:pPr>
        <w:ind w:firstLine="567"/>
        <w:jc w:val="both"/>
        <w:rPr>
          <w:b/>
          <w:bCs/>
        </w:rPr>
      </w:pPr>
    </w:p>
    <w:p w14:paraId="752F7D56" w14:textId="77777777" w:rsidR="00701A0F" w:rsidRDefault="00701A0F" w:rsidP="00701A0F">
      <w:pPr>
        <w:ind w:firstLine="567"/>
        <w:jc w:val="both"/>
        <w:rPr>
          <w:b/>
          <w:bCs/>
        </w:rPr>
      </w:pPr>
    </w:p>
    <w:p w14:paraId="39E853CA" w14:textId="77777777" w:rsidR="00701A0F" w:rsidRPr="00511496" w:rsidRDefault="00701A0F" w:rsidP="00701A0F">
      <w:pPr>
        <w:ind w:firstLine="567"/>
        <w:jc w:val="both"/>
      </w:pPr>
      <w:r w:rsidRPr="00511496">
        <w:rPr>
          <w:b/>
          <w:bCs/>
        </w:rPr>
        <w:t>16.1</w:t>
      </w:r>
      <w:r>
        <w:rPr>
          <w:b/>
          <w:bCs/>
        </w:rPr>
        <w:t>1</w:t>
      </w:r>
      <w:r w:rsidRPr="00511496">
        <w:rPr>
          <w:b/>
          <w:bCs/>
        </w:rPr>
        <w:t>.2</w:t>
      </w:r>
      <w:r w:rsidRPr="00511496">
        <w:rPr>
          <w:b/>
          <w:bCs/>
        </w:rPr>
        <w:tab/>
      </w:r>
      <w:r w:rsidRPr="00511496">
        <w:rPr>
          <w:b/>
          <w:bCs/>
          <w:lang w:eastAsia="ru-RU"/>
        </w:rPr>
        <w:t>Відповідність пропозицій щодо дозволених обсягів викидів забруднюючих речовин в атмосферне повітря стаціонарними джерелами</w:t>
      </w:r>
    </w:p>
    <w:p w14:paraId="20E3367D" w14:textId="77777777" w:rsidR="00701A0F" w:rsidRPr="00511496" w:rsidRDefault="00701A0F" w:rsidP="00701A0F">
      <w:pPr>
        <w:ind w:firstLine="567"/>
        <w:jc w:val="both"/>
        <w:rPr>
          <w:bCs/>
          <w:highlight w:val="yellow"/>
        </w:rPr>
      </w:pPr>
    </w:p>
    <w:p w14:paraId="47AE258A" w14:textId="77777777" w:rsidR="00701A0F" w:rsidRPr="00511496" w:rsidRDefault="00701A0F" w:rsidP="00701A0F">
      <w:pPr>
        <w:ind w:firstLine="709"/>
        <w:jc w:val="both"/>
        <w:rPr>
          <w:szCs w:val="26"/>
        </w:rPr>
      </w:pPr>
      <w:r w:rsidRPr="00511496">
        <w:rPr>
          <w:shd w:val="clear" w:color="auto" w:fill="FFFFFF"/>
        </w:rPr>
        <w:t>До основних джерел викидів належать джерела викидів, з яких в атмосферне повітря надходять забруднюючі речовини від виробництв та технологічного устаткування, на яких повинні впроваджуватися найкращі доступні технології та методи керування.</w:t>
      </w:r>
      <w:r w:rsidRPr="00511496">
        <w:rPr>
          <w:szCs w:val="26"/>
        </w:rPr>
        <w:t>.</w:t>
      </w:r>
    </w:p>
    <w:p w14:paraId="7EE2E796" w14:textId="77777777" w:rsidR="00701A0F" w:rsidRPr="00511496" w:rsidRDefault="00701A0F" w:rsidP="00701A0F">
      <w:pPr>
        <w:ind w:firstLine="709"/>
        <w:jc w:val="both"/>
        <w:rPr>
          <w:bCs/>
          <w:szCs w:val="26"/>
        </w:rPr>
      </w:pPr>
      <w:r w:rsidRPr="00511496">
        <w:rPr>
          <w:bCs/>
          <w:szCs w:val="26"/>
        </w:rPr>
        <w:t>Пропозиції щодо дозволених обсягів викидів забруднюючих речовин в атмосферне повітря стаціонарними джерелами, які віднесені до основних джерел викидів приведені у таблиці 9.1.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7"/>
        <w:gridCol w:w="2323"/>
        <w:gridCol w:w="1178"/>
        <w:gridCol w:w="1105"/>
        <w:gridCol w:w="2096"/>
      </w:tblGrid>
      <w:tr w:rsidR="00701A0F" w:rsidRPr="00511496" w14:paraId="607D4DA2" w14:textId="77777777" w:rsidTr="00120149">
        <w:trPr>
          <w:trHeight w:val="20"/>
        </w:trPr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B5821" w14:textId="77777777" w:rsidR="00701A0F" w:rsidRPr="00511496" w:rsidRDefault="00701A0F" w:rsidP="00120149"/>
        </w:tc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0E6E5" w14:textId="77777777" w:rsidR="00701A0F" w:rsidRPr="00511496" w:rsidRDefault="00701A0F" w:rsidP="00120149"/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6B12B" w14:textId="77777777" w:rsidR="00701A0F" w:rsidRPr="00511496" w:rsidRDefault="00701A0F" w:rsidP="00120149"/>
        </w:tc>
        <w:tc>
          <w:tcPr>
            <w:tcW w:w="16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76728" w14:textId="77777777" w:rsidR="00701A0F" w:rsidRPr="00511496" w:rsidRDefault="00701A0F" w:rsidP="00120149">
            <w:pPr>
              <w:jc w:val="right"/>
              <w:rPr>
                <w:i/>
                <w:iCs/>
              </w:rPr>
            </w:pPr>
            <w:r w:rsidRPr="00511496">
              <w:rPr>
                <w:i/>
                <w:iCs/>
                <w:lang w:eastAsia="uk-UA"/>
              </w:rPr>
              <w:t>Таблиця 9.1</w:t>
            </w:r>
          </w:p>
        </w:tc>
      </w:tr>
      <w:tr w:rsidR="00701A0F" w:rsidRPr="00511496" w14:paraId="5718E623" w14:textId="77777777" w:rsidTr="00120149">
        <w:trPr>
          <w:trHeight w:val="20"/>
        </w:trPr>
        <w:tc>
          <w:tcPr>
            <w:tcW w:w="1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83377" w14:textId="77777777" w:rsidR="00701A0F" w:rsidRPr="00511496" w:rsidRDefault="00701A0F" w:rsidP="00120149">
            <w:pPr>
              <w:jc w:val="center"/>
            </w:pPr>
            <w:r w:rsidRPr="00511496">
              <w:t>Найменування забруднюючої речовини</w:t>
            </w:r>
          </w:p>
        </w:tc>
        <w:tc>
          <w:tcPr>
            <w:tcW w:w="1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B407C" w14:textId="77777777" w:rsidR="00701A0F" w:rsidRPr="00511496" w:rsidRDefault="00701A0F" w:rsidP="00120149">
            <w:pPr>
              <w:jc w:val="center"/>
            </w:pPr>
            <w:r w:rsidRPr="00511496">
              <w:rPr>
                <w:lang w:eastAsia="uk-UA"/>
              </w:rPr>
              <w:t>Граничнодопустимий викид відповідно до законодавства, мг/</w:t>
            </w:r>
            <w:r>
              <w:rPr>
                <w:lang w:eastAsia="uk-UA"/>
              </w:rPr>
              <w:t>м3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5B03C" w14:textId="77777777" w:rsidR="00701A0F" w:rsidRPr="00511496" w:rsidRDefault="00701A0F" w:rsidP="00120149">
            <w:pPr>
              <w:jc w:val="center"/>
            </w:pPr>
            <w:r w:rsidRPr="00511496">
              <w:rPr>
                <w:lang w:eastAsia="uk-UA"/>
              </w:rPr>
              <w:t>Затверджений граничнодопустимий викид</w:t>
            </w:r>
          </w:p>
        </w:tc>
        <w:tc>
          <w:tcPr>
            <w:tcW w:w="10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6C9CF" w14:textId="77777777" w:rsidR="00701A0F" w:rsidRPr="00511496" w:rsidRDefault="00701A0F" w:rsidP="00120149">
            <w:pPr>
              <w:jc w:val="center"/>
            </w:pPr>
            <w:r w:rsidRPr="00511496">
              <w:rPr>
                <w:lang w:eastAsia="uk-UA"/>
              </w:rPr>
              <w:t>Строк досягнення</w:t>
            </w:r>
          </w:p>
        </w:tc>
      </w:tr>
      <w:tr w:rsidR="00701A0F" w:rsidRPr="00511496" w14:paraId="3F932BA4" w14:textId="77777777" w:rsidTr="00120149">
        <w:trPr>
          <w:trHeight w:val="20"/>
        </w:trPr>
        <w:tc>
          <w:tcPr>
            <w:tcW w:w="1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A1AE" w14:textId="77777777" w:rsidR="00701A0F" w:rsidRPr="00511496" w:rsidRDefault="00701A0F" w:rsidP="00120149">
            <w:pPr>
              <w:jc w:val="center"/>
            </w:pPr>
          </w:p>
        </w:tc>
        <w:tc>
          <w:tcPr>
            <w:tcW w:w="1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8FA9" w14:textId="77777777" w:rsidR="00701A0F" w:rsidRPr="00511496" w:rsidRDefault="00701A0F" w:rsidP="00120149">
            <w:pPr>
              <w:jc w:val="center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8458C" w14:textId="77777777" w:rsidR="00701A0F" w:rsidRPr="00511496" w:rsidRDefault="00701A0F" w:rsidP="00120149">
            <w:pPr>
              <w:jc w:val="center"/>
            </w:pPr>
            <w:r w:rsidRPr="00511496">
              <w:t>мг/</w:t>
            </w:r>
            <w:r>
              <w:t>м3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0EF23" w14:textId="77777777" w:rsidR="00701A0F" w:rsidRPr="00511496" w:rsidRDefault="00701A0F" w:rsidP="00120149">
            <w:pPr>
              <w:jc w:val="center"/>
            </w:pPr>
            <w:r w:rsidRPr="00511496">
              <w:t>г/с</w:t>
            </w:r>
          </w:p>
        </w:tc>
        <w:tc>
          <w:tcPr>
            <w:tcW w:w="10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0568" w14:textId="77777777" w:rsidR="00701A0F" w:rsidRPr="00511496" w:rsidRDefault="00701A0F" w:rsidP="00120149">
            <w:pPr>
              <w:jc w:val="center"/>
            </w:pPr>
          </w:p>
        </w:tc>
      </w:tr>
      <w:tr w:rsidR="00701A0F" w:rsidRPr="00511496" w14:paraId="2D9E5C87" w14:textId="77777777" w:rsidTr="00120149">
        <w:trPr>
          <w:trHeight w:val="20"/>
        </w:trPr>
        <w:tc>
          <w:tcPr>
            <w:tcW w:w="1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FE09A6" w14:textId="77777777" w:rsidR="00701A0F" w:rsidRPr="00511496" w:rsidRDefault="00701A0F" w:rsidP="00120149">
            <w:pPr>
              <w:jc w:val="center"/>
            </w:pPr>
            <w:r w:rsidRPr="00511496">
              <w:t>1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4DB54" w14:textId="77777777" w:rsidR="00701A0F" w:rsidRPr="00511496" w:rsidRDefault="00701A0F" w:rsidP="00120149">
            <w:pPr>
              <w:jc w:val="center"/>
            </w:pPr>
            <w:r w:rsidRPr="00511496"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EFDEF" w14:textId="77777777" w:rsidR="00701A0F" w:rsidRPr="00511496" w:rsidRDefault="00701A0F" w:rsidP="00120149">
            <w:pPr>
              <w:jc w:val="center"/>
            </w:pPr>
            <w:r w:rsidRPr="00511496"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07A30" w14:textId="77777777" w:rsidR="00701A0F" w:rsidRPr="00511496" w:rsidRDefault="00701A0F" w:rsidP="00120149">
            <w:pPr>
              <w:jc w:val="center"/>
            </w:pPr>
            <w:r w:rsidRPr="00511496">
              <w:t>4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C5E66" w14:textId="77777777" w:rsidR="00701A0F" w:rsidRPr="00511496" w:rsidRDefault="00701A0F" w:rsidP="00120149">
            <w:pPr>
              <w:jc w:val="center"/>
            </w:pPr>
            <w:r w:rsidRPr="00511496">
              <w:t>5</w:t>
            </w:r>
          </w:p>
        </w:tc>
      </w:tr>
      <w:tr w:rsidR="00701A0F" w:rsidRPr="00511496" w14:paraId="561E38FC" w14:textId="77777777" w:rsidTr="00120149">
        <w:trPr>
          <w:trHeight w:val="373"/>
        </w:trPr>
        <w:tc>
          <w:tcPr>
            <w:tcW w:w="1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0690E" w14:textId="77777777" w:rsidR="00701A0F" w:rsidRPr="00511496" w:rsidRDefault="00701A0F" w:rsidP="00120149">
            <w:pPr>
              <w:jc w:val="center"/>
            </w:pPr>
            <w:r w:rsidRPr="00511496">
              <w:t>–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B18E6" w14:textId="77777777" w:rsidR="00701A0F" w:rsidRPr="00511496" w:rsidRDefault="00701A0F" w:rsidP="00120149">
            <w:pPr>
              <w:jc w:val="center"/>
            </w:pPr>
            <w:r w:rsidRPr="00511496">
              <w:t>–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70F18" w14:textId="77777777" w:rsidR="00701A0F" w:rsidRPr="00511496" w:rsidRDefault="00701A0F" w:rsidP="00120149">
            <w:pPr>
              <w:jc w:val="center"/>
            </w:pPr>
            <w:r w:rsidRPr="00511496">
              <w:t>–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AAF88" w14:textId="77777777" w:rsidR="00701A0F" w:rsidRPr="00511496" w:rsidRDefault="00701A0F" w:rsidP="00120149">
            <w:pPr>
              <w:jc w:val="center"/>
            </w:pPr>
            <w:r w:rsidRPr="00511496">
              <w:t>–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CEDDF" w14:textId="77777777" w:rsidR="00701A0F" w:rsidRPr="00511496" w:rsidRDefault="00701A0F" w:rsidP="00120149">
            <w:pPr>
              <w:jc w:val="center"/>
            </w:pPr>
            <w:r w:rsidRPr="00511496">
              <w:t>–</w:t>
            </w:r>
          </w:p>
        </w:tc>
      </w:tr>
      <w:tr w:rsidR="00701A0F" w:rsidRPr="00511496" w14:paraId="2F6EE66B" w14:textId="77777777" w:rsidTr="00120149">
        <w:trPr>
          <w:trHeight w:val="20"/>
        </w:trPr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D057E" w14:textId="77777777" w:rsidR="00701A0F" w:rsidRPr="00511496" w:rsidRDefault="00701A0F" w:rsidP="00120149">
            <w:pPr>
              <w:jc w:val="right"/>
            </w:pP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8ACD5" w14:textId="77777777" w:rsidR="00701A0F" w:rsidRPr="00511496" w:rsidRDefault="00701A0F" w:rsidP="00120149"/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B3D18" w14:textId="77777777" w:rsidR="00701A0F" w:rsidRPr="00511496" w:rsidRDefault="00701A0F" w:rsidP="00120149"/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3BA22" w14:textId="77777777" w:rsidR="00701A0F" w:rsidRPr="00511496" w:rsidRDefault="00701A0F" w:rsidP="00120149"/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859EE" w14:textId="77777777" w:rsidR="00701A0F" w:rsidRPr="00511496" w:rsidRDefault="00701A0F" w:rsidP="00120149"/>
        </w:tc>
      </w:tr>
    </w:tbl>
    <w:p w14:paraId="4C8A5104" w14:textId="77777777" w:rsidR="00701A0F" w:rsidRPr="00511496" w:rsidRDefault="00701A0F" w:rsidP="00701A0F">
      <w:pPr>
        <w:rPr>
          <w:lang w:eastAsia="uk-UA"/>
        </w:rPr>
      </w:pPr>
    </w:p>
    <w:p w14:paraId="7152DE7E" w14:textId="77777777" w:rsidR="00701A0F" w:rsidRPr="00FE2318" w:rsidRDefault="00701A0F" w:rsidP="00701A0F">
      <w:pPr>
        <w:rPr>
          <w:b/>
          <w:bCs/>
          <w:lang w:eastAsia="uk-UA"/>
        </w:rPr>
      </w:pPr>
      <w:r w:rsidRPr="00FE2318">
        <w:rPr>
          <w:b/>
          <w:bCs/>
          <w:lang w:eastAsia="uk-UA"/>
        </w:rPr>
        <w:t>- На дано</w:t>
      </w:r>
      <w:r w:rsidRPr="00FE2318">
        <w:rPr>
          <w:b/>
          <w:bCs/>
          <w:lang w:eastAsia="ru-RU"/>
        </w:rPr>
        <w:t>му підприємстві відсутні джерела викидів, що віднесені до основних</w:t>
      </w:r>
      <w:r w:rsidRPr="00FE2318">
        <w:rPr>
          <w:b/>
          <w:bCs/>
          <w:lang w:eastAsia="uk-UA"/>
        </w:rPr>
        <w:t>.</w:t>
      </w:r>
    </w:p>
    <w:p w14:paraId="132E7206" w14:textId="77777777" w:rsidR="00701A0F" w:rsidRPr="00511496" w:rsidRDefault="00701A0F" w:rsidP="00701A0F">
      <w:pPr>
        <w:rPr>
          <w:lang w:eastAsia="uk-UA"/>
        </w:rPr>
      </w:pPr>
    </w:p>
    <w:p w14:paraId="77D91988" w14:textId="77777777" w:rsidR="00701A0F" w:rsidRDefault="00701A0F" w:rsidP="00701A0F">
      <w:pPr>
        <w:pStyle w:val="21"/>
        <w:ind w:firstLine="567"/>
        <w:jc w:val="both"/>
        <w:rPr>
          <w:sz w:val="24"/>
          <w:szCs w:val="26"/>
          <w:lang w:val="uk-UA"/>
        </w:rPr>
      </w:pPr>
      <w:bookmarkStart w:id="7" w:name="_Hlk168218182"/>
      <w:r w:rsidRPr="00511496">
        <w:rPr>
          <w:sz w:val="24"/>
          <w:szCs w:val="26"/>
          <w:lang w:val="uk-UA"/>
        </w:rPr>
        <w:t>Пропозиції щодо дозволених обсягів викидів забруднюючих речовин в атмосферне повітря, які віднесені до інших джерел викидів приведені у таблицях 9.2</w:t>
      </w:r>
      <w:r>
        <w:rPr>
          <w:sz w:val="24"/>
          <w:szCs w:val="26"/>
          <w:lang w:val="uk-UA"/>
        </w:rPr>
        <w:t>(1)-9.2(2)</w:t>
      </w:r>
    </w:p>
    <w:p w14:paraId="5EB56FF0" w14:textId="77777777" w:rsidR="00701A0F" w:rsidRDefault="00701A0F" w:rsidP="00701A0F">
      <w:pPr>
        <w:pStyle w:val="21"/>
        <w:ind w:firstLine="567"/>
        <w:jc w:val="both"/>
        <w:rPr>
          <w:sz w:val="24"/>
          <w:szCs w:val="26"/>
          <w:lang w:val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3"/>
        <w:gridCol w:w="632"/>
        <w:gridCol w:w="744"/>
        <w:gridCol w:w="175"/>
        <w:gridCol w:w="1209"/>
        <w:gridCol w:w="266"/>
        <w:gridCol w:w="929"/>
        <w:gridCol w:w="199"/>
        <w:gridCol w:w="378"/>
        <w:gridCol w:w="2102"/>
        <w:gridCol w:w="162"/>
        <w:gridCol w:w="210"/>
      </w:tblGrid>
      <w:tr w:rsidR="00701A0F" w:rsidRPr="006A6DF7" w14:paraId="5ECEC8D4" w14:textId="77777777" w:rsidTr="00120149">
        <w:trPr>
          <w:trHeight w:val="2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bookmarkEnd w:id="1"/>
          <w:bookmarkEnd w:id="7"/>
          <w:p w14:paraId="71943C00" w14:textId="77777777" w:rsidR="00701A0F" w:rsidRPr="006A6DF7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6A6DF7">
              <w:rPr>
                <w:b/>
                <w:bCs/>
                <w:sz w:val="22"/>
                <w:szCs w:val="22"/>
              </w:rPr>
              <w:t>Пропозиції щодо дозволених обсягів викидів забруднюючих речовин, які віднесені до інших джерел викидів</w:t>
            </w:r>
          </w:p>
        </w:tc>
      </w:tr>
      <w:tr w:rsidR="00701A0F" w:rsidRPr="006A6DF7" w14:paraId="5367FCF7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DFB5E88" w14:textId="77777777" w:rsidR="00701A0F" w:rsidRPr="006A6DF7" w:rsidRDefault="00701A0F" w:rsidP="00120149">
            <w:pPr>
              <w:jc w:val="right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br w:type="page"/>
            </w:r>
            <w:r w:rsidRPr="006A6DF7">
              <w:rPr>
                <w:sz w:val="22"/>
                <w:szCs w:val="22"/>
                <w:lang w:eastAsia="uk-UA"/>
              </w:rPr>
              <w:t>Номери джерел викидів:</w:t>
            </w:r>
          </w:p>
        </w:tc>
        <w:tc>
          <w:tcPr>
            <w:tcW w:w="80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F66685C" w14:textId="77777777" w:rsidR="00701A0F" w:rsidRPr="006A6DF7" w:rsidRDefault="00701A0F" w:rsidP="00120149">
            <w:pPr>
              <w:jc w:val="center"/>
              <w:rPr>
                <w:b/>
                <w:bCs/>
                <w:sz w:val="22"/>
                <w:szCs w:val="22"/>
                <w:lang w:eastAsia="uk-UA"/>
              </w:rPr>
            </w:pPr>
            <w:r>
              <w:rPr>
                <w:b/>
                <w:bCs/>
                <w:sz w:val="22"/>
                <w:szCs w:val="22"/>
                <w:lang w:eastAsia="uk-UA"/>
              </w:rPr>
              <w:t>1</w:t>
            </w:r>
          </w:p>
        </w:tc>
        <w:tc>
          <w:tcPr>
            <w:tcW w:w="272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6BE9346" w14:textId="77777777" w:rsidR="00701A0F" w:rsidRPr="006A6DF7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6A6DF7">
              <w:rPr>
                <w:b/>
                <w:bCs/>
                <w:sz w:val="22"/>
                <w:szCs w:val="22"/>
              </w:rPr>
              <w:t xml:space="preserve">Димова труба. Дизельний генератор </w:t>
            </w:r>
          </w:p>
          <w:p w14:paraId="1824B608" w14:textId="77777777" w:rsidR="00701A0F" w:rsidRPr="006A6DF7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CF162F">
              <w:rPr>
                <w:b/>
                <w:bCs/>
                <w:sz w:val="22"/>
                <w:szCs w:val="22"/>
              </w:rPr>
              <w:t>ELCOS GE.AI.220/200</w:t>
            </w:r>
          </w:p>
        </w:tc>
      </w:tr>
      <w:tr w:rsidR="00701A0F" w:rsidRPr="006A6DF7" w14:paraId="54F01BFE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57606213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79F64A5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8E4DD71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F10072C" w14:textId="77777777" w:rsidR="00701A0F" w:rsidRPr="006A6DF7" w:rsidRDefault="00701A0F" w:rsidP="00120149">
            <w:pPr>
              <w:jc w:val="right"/>
              <w:rPr>
                <w:i/>
                <w:iCs/>
                <w:sz w:val="22"/>
                <w:szCs w:val="22"/>
                <w:lang w:eastAsia="uk-UA"/>
              </w:rPr>
            </w:pPr>
            <w:r w:rsidRPr="006A6DF7">
              <w:rPr>
                <w:i/>
                <w:iCs/>
                <w:sz w:val="22"/>
                <w:szCs w:val="22"/>
                <w:lang w:eastAsia="uk-UA"/>
              </w:rPr>
              <w:t>Таблиця 9.2</w:t>
            </w:r>
            <w:r>
              <w:rPr>
                <w:i/>
                <w:iCs/>
                <w:sz w:val="22"/>
                <w:szCs w:val="22"/>
                <w:lang w:eastAsia="uk-UA"/>
              </w:rPr>
              <w:t>(1)</w:t>
            </w:r>
          </w:p>
        </w:tc>
      </w:tr>
      <w:tr w:rsidR="00701A0F" w:rsidRPr="006A6DF7" w14:paraId="546B88CB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A6EC69A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Найменування забруднюючої речовини</w:t>
            </w:r>
          </w:p>
        </w:tc>
        <w:tc>
          <w:tcPr>
            <w:tcW w:w="8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6C5C7EE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Гранично допустимий викид відповідно до законодавства,</w:t>
            </w:r>
            <w:r w:rsidRPr="006A6DF7">
              <w:rPr>
                <w:sz w:val="22"/>
                <w:szCs w:val="22"/>
              </w:rPr>
              <w:br/>
              <w:t>мг/м3</w:t>
            </w:r>
          </w:p>
        </w:tc>
        <w:tc>
          <w:tcPr>
            <w:tcW w:w="12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C93C1F7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Затверджений гранично допустимий викид,</w:t>
            </w:r>
            <w:r w:rsidRPr="006A6DF7">
              <w:rPr>
                <w:sz w:val="22"/>
                <w:szCs w:val="22"/>
              </w:rPr>
              <w:br/>
              <w:t>мг/м3</w:t>
            </w:r>
          </w:p>
        </w:tc>
        <w:tc>
          <w:tcPr>
            <w:tcW w:w="1473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B84E5AB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Строк досягнення затвердженого значення</w:t>
            </w:r>
          </w:p>
        </w:tc>
      </w:tr>
      <w:tr w:rsidR="00701A0F" w:rsidRPr="006A6DF7" w14:paraId="49A2B569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AC03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C7E2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E5F2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3B45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</w:tr>
      <w:tr w:rsidR="00701A0F" w:rsidRPr="006A6DF7" w14:paraId="496187F8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53FE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D865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591D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5D6A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</w:tr>
      <w:tr w:rsidR="00701A0F" w:rsidRPr="006A6DF7" w14:paraId="0C0AEA47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147A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6EED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556F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6D45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</w:tr>
      <w:tr w:rsidR="00701A0F" w:rsidRPr="006A6DF7" w14:paraId="3FE0285E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19CA6316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1</w:t>
            </w:r>
          </w:p>
        </w:tc>
        <w:tc>
          <w:tcPr>
            <w:tcW w:w="8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04480CCD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2</w:t>
            </w:r>
          </w:p>
        </w:tc>
        <w:tc>
          <w:tcPr>
            <w:tcW w:w="12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5B1FC4BA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3</w:t>
            </w:r>
          </w:p>
        </w:tc>
        <w:tc>
          <w:tcPr>
            <w:tcW w:w="14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6CCAEC82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4</w:t>
            </w:r>
          </w:p>
        </w:tc>
      </w:tr>
      <w:tr w:rsidR="00701A0F" w:rsidRPr="006A6DF7" w14:paraId="78621440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57982C8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Речовини у вигляді суспендованих твердих частинок, недиференційованих за складом</w:t>
            </w:r>
          </w:p>
        </w:tc>
        <w:tc>
          <w:tcPr>
            <w:tcW w:w="8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19AE3F5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150</w:t>
            </w:r>
          </w:p>
        </w:tc>
        <w:tc>
          <w:tcPr>
            <w:tcW w:w="12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E281BC6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150</w:t>
            </w:r>
          </w:p>
        </w:tc>
        <w:tc>
          <w:tcPr>
            <w:tcW w:w="14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3BE58D1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З дати отримання дозволу</w:t>
            </w:r>
          </w:p>
        </w:tc>
      </w:tr>
      <w:tr w:rsidR="00701A0F" w:rsidRPr="006A6DF7" w14:paraId="2796B679" w14:textId="77777777" w:rsidTr="00120149">
        <w:trPr>
          <w:gridAfter w:val="1"/>
          <w:wAfter w:w="110" w:type="pct"/>
          <w:trHeight w:val="414"/>
        </w:trPr>
        <w:tc>
          <w:tcPr>
            <w:tcW w:w="489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FE2A5" w14:textId="77777777" w:rsidR="00701A0F" w:rsidRPr="006A6DF7" w:rsidRDefault="00701A0F" w:rsidP="00120149">
            <w:pPr>
              <w:jc w:val="center"/>
              <w:rPr>
                <w:color w:val="000000"/>
                <w:sz w:val="22"/>
                <w:szCs w:val="22"/>
              </w:rPr>
            </w:pPr>
            <w:r w:rsidRPr="006A6DF7">
              <w:rPr>
                <w:color w:val="000000"/>
                <w:sz w:val="22"/>
                <w:szCs w:val="22"/>
              </w:rPr>
              <w:t>Для речовин, на які не встановлені нормативи граничнодопустимих викидів відповідно до законодавства,  встановлюються  наступні  величини  масової витрати (г/</w:t>
            </w:r>
            <w:proofErr w:type="spellStart"/>
            <w:r w:rsidRPr="006A6DF7">
              <w:rPr>
                <w:color w:val="000000"/>
                <w:sz w:val="22"/>
                <w:szCs w:val="22"/>
              </w:rPr>
              <w:t>сек</w:t>
            </w:r>
            <w:proofErr w:type="spellEnd"/>
            <w:r w:rsidRPr="006A6DF7">
              <w:rPr>
                <w:color w:val="000000"/>
                <w:sz w:val="22"/>
                <w:szCs w:val="22"/>
              </w:rPr>
              <w:t>):</w:t>
            </w:r>
          </w:p>
        </w:tc>
      </w:tr>
      <w:tr w:rsidR="00701A0F" w:rsidRPr="006A6DF7" w14:paraId="5FC00862" w14:textId="77777777" w:rsidTr="00120149">
        <w:trPr>
          <w:gridAfter w:val="1"/>
          <w:wAfter w:w="110" w:type="pct"/>
          <w:trHeight w:val="125"/>
        </w:trPr>
        <w:tc>
          <w:tcPr>
            <w:tcW w:w="16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31453" w14:textId="77777777" w:rsidR="00701A0F" w:rsidRPr="006A6DF7" w:rsidRDefault="00701A0F" w:rsidP="0012014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FA239" w14:textId="77777777" w:rsidR="00701A0F" w:rsidRPr="006A6DF7" w:rsidRDefault="00701A0F" w:rsidP="00120149">
            <w:pPr>
              <w:rPr>
                <w:sz w:val="22"/>
                <w:szCs w:val="22"/>
              </w:rPr>
            </w:pPr>
          </w:p>
        </w:tc>
        <w:tc>
          <w:tcPr>
            <w:tcW w:w="91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F3806" w14:textId="77777777" w:rsidR="00701A0F" w:rsidRPr="006A6DF7" w:rsidRDefault="00701A0F" w:rsidP="00120149">
            <w:pPr>
              <w:rPr>
                <w:sz w:val="22"/>
                <w:szCs w:val="22"/>
              </w:rPr>
            </w:pPr>
          </w:p>
        </w:tc>
        <w:tc>
          <w:tcPr>
            <w:tcW w:w="117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53DC8" w14:textId="77777777" w:rsidR="00701A0F" w:rsidRPr="006A6DF7" w:rsidRDefault="00701A0F" w:rsidP="00120149">
            <w:pPr>
              <w:rPr>
                <w:sz w:val="22"/>
                <w:szCs w:val="22"/>
              </w:rPr>
            </w:pPr>
          </w:p>
        </w:tc>
      </w:tr>
      <w:tr w:rsidR="00701A0F" w:rsidRPr="006A6DF7" w14:paraId="5973B8BA" w14:textId="77777777" w:rsidTr="00120149">
        <w:trPr>
          <w:gridAfter w:val="2"/>
          <w:wAfter w:w="193" w:type="pct"/>
          <w:trHeight w:val="255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E72A3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Оксид вуглецю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0CBA7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10888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1A9DA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DBE21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З дати отримання дозволу</w:t>
            </w:r>
          </w:p>
        </w:tc>
      </w:tr>
      <w:tr w:rsidR="00701A0F" w:rsidRPr="006A6DF7" w14:paraId="6FF6387B" w14:textId="77777777" w:rsidTr="00120149">
        <w:trPr>
          <w:gridAfter w:val="2"/>
          <w:wAfter w:w="193" w:type="pct"/>
          <w:trHeight w:val="255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28F03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 xml:space="preserve">Сполуки азоту, в </w:t>
            </w:r>
            <w:proofErr w:type="spellStart"/>
            <w:r w:rsidRPr="006A6DF7">
              <w:rPr>
                <w:sz w:val="22"/>
                <w:szCs w:val="22"/>
              </w:rPr>
              <w:t>т.ч</w:t>
            </w:r>
            <w:proofErr w:type="spellEnd"/>
            <w:r w:rsidRPr="006A6DF7">
              <w:rPr>
                <w:sz w:val="22"/>
                <w:szCs w:val="22"/>
              </w:rPr>
              <w:t>.: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B53EF4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D00D1" w14:textId="77777777" w:rsidR="00701A0F" w:rsidRPr="006A6DF7" w:rsidRDefault="00701A0F" w:rsidP="0012014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5143D" w14:textId="77777777" w:rsidR="00701A0F" w:rsidRPr="006A6DF7" w:rsidRDefault="00701A0F" w:rsidP="00120149">
            <w:pPr>
              <w:jc w:val="right"/>
              <w:rPr>
                <w:sz w:val="22"/>
                <w:szCs w:val="22"/>
              </w:rPr>
            </w:pPr>
          </w:p>
        </w:tc>
      </w:tr>
      <w:tr w:rsidR="00701A0F" w:rsidRPr="006A6DF7" w14:paraId="51602E17" w14:textId="77777777" w:rsidTr="00120149">
        <w:trPr>
          <w:gridAfter w:val="2"/>
          <w:wAfter w:w="193" w:type="pct"/>
          <w:trHeight w:val="54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1BC18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9D6D6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10225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39BB9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9C2BB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З дати отримання дозволу</w:t>
            </w:r>
          </w:p>
        </w:tc>
      </w:tr>
      <w:tr w:rsidR="00701A0F" w:rsidRPr="006A6DF7" w14:paraId="461073EB" w14:textId="77777777" w:rsidTr="00120149">
        <w:trPr>
          <w:gridAfter w:val="2"/>
          <w:wAfter w:w="193" w:type="pct"/>
          <w:trHeight w:val="54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4FDFF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6A6DF7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6A6DF7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11C8C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0D28A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9F45D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</w:tr>
      <w:tr w:rsidR="00701A0F" w:rsidRPr="006A6DF7" w14:paraId="3188157E" w14:textId="77777777" w:rsidTr="00120149">
        <w:trPr>
          <w:gridAfter w:val="2"/>
          <w:wAfter w:w="193" w:type="pct"/>
          <w:trHeight w:val="609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BD9F0" w14:textId="77777777" w:rsidR="00701A0F" w:rsidRPr="006A6DF7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7E51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0,00</w:t>
            </w:r>
            <w:r>
              <w:rPr>
                <w:kern w:val="2"/>
                <w:sz w:val="22"/>
                <w:szCs w:val="22"/>
              </w:rPr>
              <w:t>0852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EB0C1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FE7B0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З дати отримання дозволу</w:t>
            </w:r>
          </w:p>
        </w:tc>
      </w:tr>
    </w:tbl>
    <w:p w14:paraId="4CAD5259" w14:textId="77777777" w:rsidR="00701A0F" w:rsidRDefault="00701A0F" w:rsidP="00701A0F">
      <w:pPr>
        <w:spacing w:after="160" w:line="259" w:lineRule="auto"/>
        <w:rPr>
          <w:sz w:val="22"/>
          <w:szCs w:val="22"/>
        </w:rPr>
      </w:pPr>
    </w:p>
    <w:p w14:paraId="303CF66D" w14:textId="77777777" w:rsidR="00701A0F" w:rsidRPr="006A6DF7" w:rsidRDefault="00701A0F" w:rsidP="00701A0F">
      <w:pPr>
        <w:spacing w:after="160" w:line="259" w:lineRule="auto"/>
        <w:rPr>
          <w:sz w:val="22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3"/>
        <w:gridCol w:w="632"/>
        <w:gridCol w:w="744"/>
        <w:gridCol w:w="175"/>
        <w:gridCol w:w="1209"/>
        <w:gridCol w:w="266"/>
        <w:gridCol w:w="929"/>
        <w:gridCol w:w="199"/>
        <w:gridCol w:w="378"/>
        <w:gridCol w:w="2102"/>
        <w:gridCol w:w="162"/>
        <w:gridCol w:w="210"/>
      </w:tblGrid>
      <w:tr w:rsidR="00701A0F" w:rsidRPr="006A6DF7" w14:paraId="337AC6E3" w14:textId="77777777" w:rsidTr="00120149">
        <w:trPr>
          <w:trHeight w:val="2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68220" w14:textId="77777777" w:rsidR="00701A0F" w:rsidRPr="006A6DF7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8"/>
                <w:szCs w:val="26"/>
                <w:lang w:eastAsia="ru-RU"/>
              </w:rPr>
              <w:br w:type="page"/>
            </w:r>
            <w:r>
              <w:rPr>
                <w:sz w:val="28"/>
                <w:szCs w:val="26"/>
                <w:lang w:eastAsia="ru-RU"/>
              </w:rPr>
              <w:br w:type="page"/>
            </w:r>
            <w:r w:rsidRPr="006A6DF7">
              <w:rPr>
                <w:b/>
                <w:bCs/>
                <w:sz w:val="22"/>
                <w:szCs w:val="22"/>
              </w:rPr>
              <w:t>Пропозиції щодо дозволених обсягів викидів забруднюючих речовин, які віднесені до інших джерел викидів</w:t>
            </w:r>
          </w:p>
        </w:tc>
      </w:tr>
      <w:tr w:rsidR="00701A0F" w:rsidRPr="006A6DF7" w14:paraId="191480DD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082CD453" w14:textId="77777777" w:rsidR="00701A0F" w:rsidRPr="006A6DF7" w:rsidRDefault="00701A0F" w:rsidP="00120149">
            <w:pPr>
              <w:jc w:val="right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br w:type="page"/>
            </w:r>
            <w:r w:rsidRPr="006A6DF7">
              <w:rPr>
                <w:sz w:val="22"/>
                <w:szCs w:val="22"/>
                <w:lang w:eastAsia="uk-UA"/>
              </w:rPr>
              <w:t>Номери джерел викидів:</w:t>
            </w:r>
          </w:p>
        </w:tc>
        <w:tc>
          <w:tcPr>
            <w:tcW w:w="80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ADA302C" w14:textId="77777777" w:rsidR="00701A0F" w:rsidRPr="006A6DF7" w:rsidRDefault="00701A0F" w:rsidP="00120149">
            <w:pPr>
              <w:jc w:val="center"/>
              <w:rPr>
                <w:b/>
                <w:bCs/>
                <w:sz w:val="22"/>
                <w:szCs w:val="22"/>
                <w:lang w:eastAsia="uk-UA"/>
              </w:rPr>
            </w:pPr>
            <w:r>
              <w:rPr>
                <w:b/>
                <w:bCs/>
                <w:sz w:val="22"/>
                <w:szCs w:val="22"/>
                <w:lang w:eastAsia="uk-UA"/>
              </w:rPr>
              <w:t>2</w:t>
            </w:r>
          </w:p>
        </w:tc>
        <w:tc>
          <w:tcPr>
            <w:tcW w:w="272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5F76CE6A" w14:textId="77777777" w:rsidR="00701A0F" w:rsidRPr="006A6DF7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6A6DF7">
              <w:rPr>
                <w:b/>
                <w:bCs/>
                <w:sz w:val="22"/>
                <w:szCs w:val="22"/>
              </w:rPr>
              <w:t xml:space="preserve">Димова труба. Дизельний генератор </w:t>
            </w:r>
          </w:p>
          <w:p w14:paraId="6BD9AED1" w14:textId="77777777" w:rsidR="00701A0F" w:rsidRPr="006A6DF7" w:rsidRDefault="00701A0F" w:rsidP="00120149">
            <w:pPr>
              <w:jc w:val="center"/>
              <w:rPr>
                <w:b/>
                <w:bCs/>
                <w:sz w:val="22"/>
                <w:szCs w:val="22"/>
              </w:rPr>
            </w:pPr>
            <w:r w:rsidRPr="00CF162F">
              <w:rPr>
                <w:b/>
                <w:bCs/>
                <w:sz w:val="22"/>
                <w:szCs w:val="22"/>
              </w:rPr>
              <w:t>ELCOS GE.AI.</w:t>
            </w:r>
            <w:r>
              <w:rPr>
                <w:b/>
                <w:bCs/>
                <w:sz w:val="22"/>
                <w:szCs w:val="22"/>
              </w:rPr>
              <w:t>11</w:t>
            </w:r>
            <w:r w:rsidRPr="00CF162F">
              <w:rPr>
                <w:b/>
                <w:bCs/>
                <w:sz w:val="22"/>
                <w:szCs w:val="22"/>
              </w:rPr>
              <w:t>0/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CF162F">
              <w:rPr>
                <w:b/>
                <w:bCs/>
                <w:sz w:val="22"/>
                <w:szCs w:val="22"/>
              </w:rPr>
              <w:t>00</w:t>
            </w:r>
          </w:p>
        </w:tc>
      </w:tr>
      <w:tr w:rsidR="00701A0F" w:rsidRPr="006A6DF7" w14:paraId="2F468C5F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2A0585B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C6A6C22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9C31C5C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0D23BE41" w14:textId="77777777" w:rsidR="00701A0F" w:rsidRPr="006A6DF7" w:rsidRDefault="00701A0F" w:rsidP="00120149">
            <w:pPr>
              <w:jc w:val="right"/>
              <w:rPr>
                <w:i/>
                <w:iCs/>
                <w:sz w:val="22"/>
                <w:szCs w:val="22"/>
                <w:lang w:eastAsia="uk-UA"/>
              </w:rPr>
            </w:pPr>
            <w:r w:rsidRPr="006A6DF7">
              <w:rPr>
                <w:i/>
                <w:iCs/>
                <w:sz w:val="22"/>
                <w:szCs w:val="22"/>
                <w:lang w:eastAsia="uk-UA"/>
              </w:rPr>
              <w:t>Таблиця 9.2</w:t>
            </w:r>
            <w:r>
              <w:rPr>
                <w:i/>
                <w:iCs/>
                <w:sz w:val="22"/>
                <w:szCs w:val="22"/>
                <w:lang w:eastAsia="uk-UA"/>
              </w:rPr>
              <w:t>(2)</w:t>
            </w:r>
          </w:p>
        </w:tc>
      </w:tr>
      <w:tr w:rsidR="00701A0F" w:rsidRPr="006A6DF7" w14:paraId="7B2152B9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083DA4D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lastRenderedPageBreak/>
              <w:t>Найменування забруднюючої речовини</w:t>
            </w:r>
          </w:p>
        </w:tc>
        <w:tc>
          <w:tcPr>
            <w:tcW w:w="8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D5A81E2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Гранично допустимий викид відповідно до законодавства,</w:t>
            </w:r>
            <w:r w:rsidRPr="006A6DF7">
              <w:rPr>
                <w:sz w:val="22"/>
                <w:szCs w:val="22"/>
              </w:rPr>
              <w:br/>
              <w:t>мг/м3</w:t>
            </w:r>
          </w:p>
        </w:tc>
        <w:tc>
          <w:tcPr>
            <w:tcW w:w="12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343580A3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Затверджений гранично допустимий викид,</w:t>
            </w:r>
            <w:r w:rsidRPr="006A6DF7">
              <w:rPr>
                <w:sz w:val="22"/>
                <w:szCs w:val="22"/>
              </w:rPr>
              <w:br/>
              <w:t>мг/м3</w:t>
            </w:r>
          </w:p>
        </w:tc>
        <w:tc>
          <w:tcPr>
            <w:tcW w:w="1473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394B646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Строк досягнення затвердженого значення</w:t>
            </w:r>
          </w:p>
        </w:tc>
      </w:tr>
      <w:tr w:rsidR="00701A0F" w:rsidRPr="006A6DF7" w14:paraId="4A800638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855B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E187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E058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63D0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</w:tr>
      <w:tr w:rsidR="00701A0F" w:rsidRPr="006A6DF7" w14:paraId="148A811B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5C26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F46D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AC2C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0520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</w:tr>
      <w:tr w:rsidR="00701A0F" w:rsidRPr="006A6DF7" w14:paraId="752621F6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B28A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27C9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00B7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5D3F" w14:textId="77777777" w:rsidR="00701A0F" w:rsidRPr="006A6DF7" w:rsidRDefault="00701A0F" w:rsidP="00120149">
            <w:pPr>
              <w:rPr>
                <w:sz w:val="22"/>
                <w:szCs w:val="22"/>
                <w:lang w:eastAsia="uk-UA"/>
              </w:rPr>
            </w:pPr>
          </w:p>
        </w:tc>
      </w:tr>
      <w:tr w:rsidR="00701A0F" w:rsidRPr="006A6DF7" w14:paraId="30579FFF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52F1BFBF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1</w:t>
            </w:r>
          </w:p>
        </w:tc>
        <w:tc>
          <w:tcPr>
            <w:tcW w:w="8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1F55D316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2</w:t>
            </w:r>
          </w:p>
        </w:tc>
        <w:tc>
          <w:tcPr>
            <w:tcW w:w="12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3A8FBE85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3</w:t>
            </w:r>
          </w:p>
        </w:tc>
        <w:tc>
          <w:tcPr>
            <w:tcW w:w="14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378CD1C1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4</w:t>
            </w:r>
          </w:p>
        </w:tc>
      </w:tr>
      <w:tr w:rsidR="00701A0F" w:rsidRPr="006A6DF7" w14:paraId="0EBFB1B8" w14:textId="77777777" w:rsidTr="00120149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CA1CD09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Речовини у вигляді суспендованих твердих частинок, недиференційованих за складом</w:t>
            </w:r>
          </w:p>
        </w:tc>
        <w:tc>
          <w:tcPr>
            <w:tcW w:w="8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6438C1D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150</w:t>
            </w:r>
          </w:p>
        </w:tc>
        <w:tc>
          <w:tcPr>
            <w:tcW w:w="12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8631710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150</w:t>
            </w:r>
          </w:p>
        </w:tc>
        <w:tc>
          <w:tcPr>
            <w:tcW w:w="14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C78BB8C" w14:textId="77777777" w:rsidR="00701A0F" w:rsidRPr="006A6DF7" w:rsidRDefault="00701A0F" w:rsidP="00120149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З дати отримання дозволу</w:t>
            </w:r>
          </w:p>
        </w:tc>
      </w:tr>
      <w:tr w:rsidR="00701A0F" w:rsidRPr="006A6DF7" w14:paraId="1D6A15A9" w14:textId="77777777" w:rsidTr="00120149">
        <w:trPr>
          <w:gridAfter w:val="1"/>
          <w:wAfter w:w="110" w:type="pct"/>
          <w:trHeight w:val="414"/>
        </w:trPr>
        <w:tc>
          <w:tcPr>
            <w:tcW w:w="489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19ABC" w14:textId="77777777" w:rsidR="00701A0F" w:rsidRPr="006A6DF7" w:rsidRDefault="00701A0F" w:rsidP="00120149">
            <w:pPr>
              <w:jc w:val="center"/>
              <w:rPr>
                <w:color w:val="000000"/>
                <w:sz w:val="22"/>
                <w:szCs w:val="22"/>
              </w:rPr>
            </w:pPr>
            <w:r w:rsidRPr="006A6DF7">
              <w:rPr>
                <w:color w:val="000000"/>
                <w:sz w:val="22"/>
                <w:szCs w:val="22"/>
              </w:rPr>
              <w:t>Для речовин, на які не встановлені нормативи граничнодопустимих викидів відповідно до законодавства,  встановлюються  наступні  величини  масової витрати (г/</w:t>
            </w:r>
            <w:proofErr w:type="spellStart"/>
            <w:r w:rsidRPr="006A6DF7">
              <w:rPr>
                <w:color w:val="000000"/>
                <w:sz w:val="22"/>
                <w:szCs w:val="22"/>
              </w:rPr>
              <w:t>сек</w:t>
            </w:r>
            <w:proofErr w:type="spellEnd"/>
            <w:r w:rsidRPr="006A6DF7">
              <w:rPr>
                <w:color w:val="000000"/>
                <w:sz w:val="22"/>
                <w:szCs w:val="22"/>
              </w:rPr>
              <w:t>):</w:t>
            </w:r>
          </w:p>
        </w:tc>
      </w:tr>
      <w:tr w:rsidR="00701A0F" w:rsidRPr="006A6DF7" w14:paraId="697E31E9" w14:textId="77777777" w:rsidTr="00120149">
        <w:trPr>
          <w:gridAfter w:val="1"/>
          <w:wAfter w:w="110" w:type="pct"/>
          <w:trHeight w:val="125"/>
        </w:trPr>
        <w:tc>
          <w:tcPr>
            <w:tcW w:w="16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DB583" w14:textId="77777777" w:rsidR="00701A0F" w:rsidRPr="006A6DF7" w:rsidRDefault="00701A0F" w:rsidP="0012014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91026" w14:textId="77777777" w:rsidR="00701A0F" w:rsidRPr="006A6DF7" w:rsidRDefault="00701A0F" w:rsidP="00120149">
            <w:pPr>
              <w:rPr>
                <w:sz w:val="22"/>
                <w:szCs w:val="22"/>
              </w:rPr>
            </w:pPr>
          </w:p>
        </w:tc>
        <w:tc>
          <w:tcPr>
            <w:tcW w:w="91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D4610" w14:textId="77777777" w:rsidR="00701A0F" w:rsidRPr="006A6DF7" w:rsidRDefault="00701A0F" w:rsidP="00120149">
            <w:pPr>
              <w:rPr>
                <w:sz w:val="22"/>
                <w:szCs w:val="22"/>
              </w:rPr>
            </w:pPr>
          </w:p>
        </w:tc>
        <w:tc>
          <w:tcPr>
            <w:tcW w:w="117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5BFDC" w14:textId="77777777" w:rsidR="00701A0F" w:rsidRPr="006A6DF7" w:rsidRDefault="00701A0F" w:rsidP="00120149">
            <w:pPr>
              <w:rPr>
                <w:sz w:val="22"/>
                <w:szCs w:val="22"/>
              </w:rPr>
            </w:pPr>
          </w:p>
        </w:tc>
      </w:tr>
      <w:tr w:rsidR="00701A0F" w:rsidRPr="006A6DF7" w14:paraId="564E1316" w14:textId="77777777" w:rsidTr="00120149">
        <w:trPr>
          <w:gridAfter w:val="2"/>
          <w:wAfter w:w="193" w:type="pct"/>
          <w:trHeight w:val="255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DB36E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Оксид вуглецю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93923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10225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1B3B5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7DEE0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З дати отримання дозволу</w:t>
            </w:r>
          </w:p>
        </w:tc>
      </w:tr>
      <w:tr w:rsidR="00701A0F" w:rsidRPr="006A6DF7" w14:paraId="54A7B174" w14:textId="77777777" w:rsidTr="00120149">
        <w:trPr>
          <w:gridAfter w:val="2"/>
          <w:wAfter w:w="193" w:type="pct"/>
          <w:trHeight w:val="255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F196C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 xml:space="preserve">Сполуки азоту, в </w:t>
            </w:r>
            <w:proofErr w:type="spellStart"/>
            <w:r w:rsidRPr="006A6DF7">
              <w:rPr>
                <w:sz w:val="22"/>
                <w:szCs w:val="22"/>
              </w:rPr>
              <w:t>т.ч</w:t>
            </w:r>
            <w:proofErr w:type="spellEnd"/>
            <w:r w:rsidRPr="006A6DF7">
              <w:rPr>
                <w:sz w:val="22"/>
                <w:szCs w:val="22"/>
              </w:rPr>
              <w:t>.: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F0352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F5EBF" w14:textId="77777777" w:rsidR="00701A0F" w:rsidRPr="006A6DF7" w:rsidRDefault="00701A0F" w:rsidP="0012014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1285E7" w14:textId="77777777" w:rsidR="00701A0F" w:rsidRPr="006A6DF7" w:rsidRDefault="00701A0F" w:rsidP="00120149">
            <w:pPr>
              <w:jc w:val="right"/>
              <w:rPr>
                <w:sz w:val="22"/>
                <w:szCs w:val="22"/>
              </w:rPr>
            </w:pPr>
          </w:p>
        </w:tc>
      </w:tr>
      <w:tr w:rsidR="00701A0F" w:rsidRPr="006A6DF7" w14:paraId="35C000B4" w14:textId="77777777" w:rsidTr="00120149">
        <w:trPr>
          <w:gridAfter w:val="2"/>
          <w:wAfter w:w="193" w:type="pct"/>
          <w:trHeight w:val="54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F945E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BC333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09752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C4855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F9F52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З дати отримання дозволу</w:t>
            </w:r>
          </w:p>
        </w:tc>
      </w:tr>
      <w:tr w:rsidR="00701A0F" w:rsidRPr="006A6DF7" w14:paraId="1AD3A793" w14:textId="77777777" w:rsidTr="00120149">
        <w:trPr>
          <w:gridAfter w:val="2"/>
          <w:wAfter w:w="193" w:type="pct"/>
          <w:trHeight w:val="54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E7D328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6A6DF7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6A6DF7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C703C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A8B4E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F238C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</w:tr>
      <w:tr w:rsidR="00701A0F" w:rsidRPr="006A6DF7" w14:paraId="2FAFCE49" w14:textId="77777777" w:rsidTr="00120149">
        <w:trPr>
          <w:gridAfter w:val="2"/>
          <w:wAfter w:w="193" w:type="pct"/>
          <w:trHeight w:val="609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073AA" w14:textId="77777777" w:rsidR="00701A0F" w:rsidRPr="006A6DF7" w:rsidRDefault="00701A0F" w:rsidP="00120149">
            <w:pPr>
              <w:jc w:val="center"/>
              <w:rPr>
                <w:kern w:val="2"/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2229E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0,00</w:t>
            </w:r>
            <w:r>
              <w:rPr>
                <w:kern w:val="2"/>
                <w:sz w:val="22"/>
                <w:szCs w:val="22"/>
              </w:rPr>
              <w:t>0757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26C36A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3A64D" w14:textId="77777777" w:rsidR="00701A0F" w:rsidRPr="006A6DF7" w:rsidRDefault="00701A0F" w:rsidP="00120149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З дати отримання дозволу</w:t>
            </w:r>
          </w:p>
        </w:tc>
      </w:tr>
    </w:tbl>
    <w:p w14:paraId="12BC8F71" w14:textId="77777777" w:rsidR="00427032" w:rsidRDefault="00427032"/>
    <w:sectPr w:rsidR="004270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B38BC"/>
    <w:multiLevelType w:val="multilevel"/>
    <w:tmpl w:val="7D8E2E0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 w16cid:durableId="121681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838"/>
    <w:rsid w:val="00036731"/>
    <w:rsid w:val="003947EB"/>
    <w:rsid w:val="00427032"/>
    <w:rsid w:val="00701A0F"/>
    <w:rsid w:val="00C05D7E"/>
    <w:rsid w:val="00D67838"/>
    <w:rsid w:val="00DD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C6A65-D462-4A7D-9292-2B9A4BFB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A0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aliases w:val="ЭДИК 12,Знак2 Знак Знак Знак Знак,Знак2 Знак Знак Знак, Знак Знак Знак Знак"/>
    <w:basedOn w:val="a"/>
    <w:next w:val="a"/>
    <w:link w:val="10"/>
    <w:uiPriority w:val="9"/>
    <w:qFormat/>
    <w:rsid w:val="00D67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8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8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8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8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ЭДИК 12 Знак,Знак2 Знак Знак Знак Знак Знак2,Знак2 Знак Знак Знак Знак1, Знак Знак Знак Знак Знак"/>
    <w:basedOn w:val="a0"/>
    <w:link w:val="1"/>
    <w:uiPriority w:val="9"/>
    <w:rsid w:val="00D67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8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83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8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8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8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8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8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67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67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7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67838"/>
    <w:rPr>
      <w:i/>
      <w:iCs/>
      <w:color w:val="404040" w:themeColor="text1" w:themeTint="BF"/>
    </w:rPr>
  </w:style>
  <w:style w:type="paragraph" w:styleId="a9">
    <w:name w:val="List Paragraph"/>
    <w:aliases w:val="Mummuga loetelu,Loendi lõik,просто,Абзац списка11,List Paragraph1 Знак Знак,Colorful List - Accent 11,List Paragraph2,Абзац списка21,Dot pt,Bullet 1,Heading 2_sj,Numbered Para 1,Indicator Text,Буллет 3-го уровня,Зміст,No Spacing1,MAIN CONTE"/>
    <w:basedOn w:val="a"/>
    <w:link w:val="aa"/>
    <w:uiPriority w:val="34"/>
    <w:qFormat/>
    <w:rsid w:val="00D67838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D67838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67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D67838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D67838"/>
    <w:rPr>
      <w:b/>
      <w:bCs/>
      <w:smallCaps/>
      <w:color w:val="0F4761" w:themeColor="accent1" w:themeShade="BF"/>
      <w:spacing w:val="5"/>
    </w:rPr>
  </w:style>
  <w:style w:type="paragraph" w:styleId="21">
    <w:name w:val="Body Text 2"/>
    <w:basedOn w:val="a"/>
    <w:link w:val="22"/>
    <w:rsid w:val="00701A0F"/>
    <w:pPr>
      <w:jc w:val="center"/>
    </w:pPr>
    <w:rPr>
      <w:sz w:val="28"/>
      <w:szCs w:val="28"/>
      <w:lang w:val="ru-RU" w:eastAsia="ru-RU"/>
    </w:rPr>
  </w:style>
  <w:style w:type="character" w:customStyle="1" w:styleId="22">
    <w:name w:val="Основний текст 2 Знак"/>
    <w:basedOn w:val="a0"/>
    <w:link w:val="21"/>
    <w:rsid w:val="00701A0F"/>
    <w:rPr>
      <w:rFonts w:ascii="Times New Roman" w:eastAsia="Times New Roman" w:hAnsi="Times New Roman" w:cs="Times New Roman"/>
      <w:kern w:val="0"/>
      <w:sz w:val="28"/>
      <w:szCs w:val="28"/>
      <w:lang w:val="ru-RU" w:eastAsia="ru-RU"/>
      <w14:ligatures w14:val="none"/>
    </w:rPr>
  </w:style>
  <w:style w:type="paragraph" w:styleId="af">
    <w:name w:val="Body Text Indent"/>
    <w:basedOn w:val="a"/>
    <w:link w:val="af0"/>
    <w:rsid w:val="00701A0F"/>
    <w:pPr>
      <w:spacing w:after="120"/>
      <w:ind w:left="283"/>
    </w:pPr>
    <w:rPr>
      <w:lang w:val="x-none"/>
    </w:rPr>
  </w:style>
  <w:style w:type="character" w:customStyle="1" w:styleId="af0">
    <w:name w:val="Основний текст з відступом Знак"/>
    <w:basedOn w:val="a0"/>
    <w:link w:val="af"/>
    <w:rsid w:val="00701A0F"/>
    <w:rPr>
      <w:rFonts w:ascii="Times New Roman" w:eastAsia="Times New Roman" w:hAnsi="Times New Roman" w:cs="Times New Roman"/>
      <w:kern w:val="0"/>
      <w:sz w:val="24"/>
      <w:szCs w:val="24"/>
      <w:lang w:val="x-none"/>
      <w14:ligatures w14:val="none"/>
    </w:rPr>
  </w:style>
  <w:style w:type="paragraph" w:customStyle="1" w:styleId="TableshapkaTABL">
    <w:name w:val="Table_shapka (TABL)"/>
    <w:basedOn w:val="a"/>
    <w:uiPriority w:val="99"/>
    <w:rsid w:val="00701A0F"/>
    <w:pPr>
      <w:widowControl w:val="0"/>
      <w:tabs>
        <w:tab w:val="right" w:pos="6350"/>
      </w:tabs>
      <w:suppressAutoHyphens/>
      <w:autoSpaceDE w:val="0"/>
      <w:autoSpaceDN w:val="0"/>
      <w:adjustRightInd w:val="0"/>
      <w:spacing w:line="256" w:lineRule="auto"/>
      <w:jc w:val="center"/>
    </w:pPr>
    <w:rPr>
      <w:rFonts w:ascii="Pragmatica-Book" w:hAnsi="Pragmatica-Book" w:cs="Pragmatica-Book"/>
      <w:color w:val="000000"/>
      <w:w w:val="90"/>
      <w:sz w:val="15"/>
      <w:szCs w:val="15"/>
      <w:lang w:eastAsia="uk-UA"/>
    </w:rPr>
  </w:style>
  <w:style w:type="paragraph" w:customStyle="1" w:styleId="af1">
    <w:name w:val="[Немає стилю абзацу]"/>
    <w:rsid w:val="00701A0F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 w:eastAsia="uk-UA"/>
      <w14:ligatures w14:val="none"/>
    </w:rPr>
  </w:style>
  <w:style w:type="paragraph" w:customStyle="1" w:styleId="TABL">
    <w:name w:val="Таблиця № (TABL)"/>
    <w:basedOn w:val="af1"/>
    <w:uiPriority w:val="99"/>
    <w:rsid w:val="00701A0F"/>
    <w:pPr>
      <w:keepNext/>
      <w:tabs>
        <w:tab w:val="right" w:pos="6350"/>
      </w:tabs>
      <w:spacing w:before="170" w:after="85" w:line="256" w:lineRule="auto"/>
      <w:ind w:firstLine="283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character" w:customStyle="1" w:styleId="aa">
    <w:name w:val="Абзац списку Знак"/>
    <w:aliases w:val="Mummuga loetelu Знак,Loendi lõik Знак,просто Знак,Абзац списка11 Знак,List Paragraph1 Знак Знак Знак,Colorful List - Accent 11 Знак,List Paragraph2 Знак,Абзац списка21 Знак,Dot pt Знак,Bullet 1 Знак,Heading 2_sj Знак,Зміст Знак"/>
    <w:link w:val="a9"/>
    <w:uiPriority w:val="34"/>
    <w:qFormat/>
    <w:locked/>
    <w:rsid w:val="00701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11828</Words>
  <Characters>6743</Characters>
  <Application>Microsoft Office Word</Application>
  <DocSecurity>0</DocSecurity>
  <Lines>56</Lines>
  <Paragraphs>37</Paragraphs>
  <ScaleCrop>false</ScaleCrop>
  <Company/>
  <LinksUpToDate>false</LinksUpToDate>
  <CharactersWithSpaces>18534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Савка</dc:creator>
  <cp:keywords/>
  <dc:description/>
  <cp:lastModifiedBy>Катерина Савка</cp:lastModifiedBy>
  <cp:revision>2</cp:revision>
  <dcterms:created xsi:type="dcterms:W3CDTF">2026-09-15T07:26:00Z</dcterms:created>
  <dcterms:modified xsi:type="dcterms:W3CDTF">2026-09-15T07:27:00Z</dcterms:modified>
</cp:coreProperties>
</file>